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C3919" w:rsidRPr="003C6FA6" w:rsidTr="00FC3919">
        <w:tc>
          <w:tcPr>
            <w:tcW w:w="3190" w:type="dxa"/>
          </w:tcPr>
          <w:p w:rsidR="00FC3919" w:rsidRPr="003C6FA6" w:rsidRDefault="00A34ED7">
            <w:pPr>
              <w:pStyle w:val="10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-794385</wp:posOffset>
                  </wp:positionH>
                  <wp:positionV relativeFrom="paragraph">
                    <wp:posOffset>-262890</wp:posOffset>
                  </wp:positionV>
                  <wp:extent cx="7143750" cy="9829800"/>
                  <wp:effectExtent l="19050" t="0" r="0" b="0"/>
                  <wp:wrapNone/>
                  <wp:docPr id="1" name="Рисунок 0" descr="Sca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 (1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0" cy="982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3919">
              <w:rPr>
                <w:sz w:val="24"/>
                <w:szCs w:val="24"/>
                <w:lang w:eastAsia="en-US"/>
              </w:rPr>
              <w:t>«</w:t>
            </w:r>
            <w:r w:rsidR="00FC3919" w:rsidRPr="003C6FA6">
              <w:rPr>
                <w:sz w:val="24"/>
                <w:szCs w:val="24"/>
                <w:lang w:eastAsia="en-US"/>
              </w:rPr>
              <w:t>ПРИНЯТО</w:t>
            </w:r>
            <w:r w:rsidR="00FC3919">
              <w:rPr>
                <w:sz w:val="24"/>
                <w:szCs w:val="24"/>
                <w:lang w:eastAsia="en-US"/>
              </w:rPr>
              <w:t>»</w:t>
            </w:r>
            <w:r w:rsidR="00FC3919" w:rsidRPr="003C6FA6">
              <w:rPr>
                <w:sz w:val="24"/>
                <w:szCs w:val="24"/>
                <w:lang w:eastAsia="en-US"/>
              </w:rPr>
              <w:t xml:space="preserve"> </w:t>
            </w:r>
          </w:p>
          <w:p w:rsidR="00FC3919" w:rsidRPr="003C6FA6" w:rsidRDefault="00FC3919">
            <w:pPr>
              <w:pStyle w:val="10"/>
              <w:rPr>
                <w:sz w:val="24"/>
                <w:szCs w:val="24"/>
                <w:lang w:eastAsia="en-US"/>
              </w:rPr>
            </w:pPr>
          </w:p>
          <w:p w:rsidR="00FC3919" w:rsidRPr="003C6FA6" w:rsidRDefault="00FC3919">
            <w:pPr>
              <w:pStyle w:val="10"/>
              <w:rPr>
                <w:b w:val="0"/>
                <w:sz w:val="24"/>
                <w:szCs w:val="24"/>
                <w:lang w:eastAsia="en-US"/>
              </w:rPr>
            </w:pPr>
            <w:r w:rsidRPr="003C6FA6">
              <w:rPr>
                <w:b w:val="0"/>
                <w:sz w:val="24"/>
                <w:szCs w:val="24"/>
                <w:lang w:eastAsia="en-US"/>
              </w:rPr>
              <w:t>Педагогическим советом муниципального дошкольного образовательного учреждения «ЦРР – детский сад № 18 «Город чудес»</w:t>
            </w:r>
          </w:p>
          <w:p w:rsidR="00FC3919" w:rsidRDefault="00FC3919">
            <w:pPr>
              <w:pStyle w:val="10"/>
              <w:rPr>
                <w:b w:val="0"/>
                <w:sz w:val="24"/>
                <w:szCs w:val="24"/>
                <w:lang w:eastAsia="en-US"/>
              </w:rPr>
            </w:pPr>
          </w:p>
          <w:p w:rsidR="00FC3919" w:rsidRPr="003C6FA6" w:rsidRDefault="00FC3919">
            <w:pPr>
              <w:pStyle w:val="10"/>
              <w:rPr>
                <w:b w:val="0"/>
                <w:sz w:val="24"/>
                <w:szCs w:val="24"/>
                <w:lang w:eastAsia="en-US"/>
              </w:rPr>
            </w:pPr>
          </w:p>
          <w:p w:rsidR="00FC3919" w:rsidRDefault="00FC3919">
            <w:pPr>
              <w:pStyle w:val="1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Протокол № 1 </w:t>
            </w:r>
          </w:p>
          <w:p w:rsidR="00FC3919" w:rsidRPr="00FC3919" w:rsidRDefault="00FC3919">
            <w:pPr>
              <w:pStyle w:val="1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от 30.08.2024</w:t>
            </w:r>
            <w:r w:rsidRPr="003C6FA6"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190" w:type="dxa"/>
          </w:tcPr>
          <w:p w:rsidR="00FC3919" w:rsidRPr="003C6FA6" w:rsidRDefault="00FC3919">
            <w:pPr>
              <w:pStyle w:val="1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FC3919" w:rsidRPr="003C6FA6" w:rsidRDefault="00FC3919" w:rsidP="00FC3919">
            <w:pPr>
              <w:pStyle w:val="10"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«</w:t>
            </w:r>
            <w:r w:rsidRPr="003C6FA6">
              <w:rPr>
                <w:rFonts w:eastAsiaTheme="minorEastAsia"/>
                <w:sz w:val="24"/>
                <w:szCs w:val="24"/>
                <w:lang w:eastAsia="en-US"/>
              </w:rPr>
              <w:t>УТВЕРЖДЕНО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»</w:t>
            </w:r>
          </w:p>
          <w:p w:rsidR="00FC3919" w:rsidRPr="003C6FA6" w:rsidRDefault="00FC3919" w:rsidP="00FC3919">
            <w:pPr>
              <w:pStyle w:val="10"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FC3919" w:rsidRPr="003C6FA6" w:rsidRDefault="00FC3919" w:rsidP="00FC3919">
            <w:pPr>
              <w:pStyle w:val="10"/>
              <w:jc w:val="right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3C6FA6">
              <w:rPr>
                <w:b w:val="0"/>
                <w:sz w:val="24"/>
                <w:szCs w:val="24"/>
                <w:lang w:eastAsia="en-US"/>
              </w:rPr>
              <w:t>п</w:t>
            </w:r>
            <w:bookmarkStart w:id="0" w:name="_GoBack"/>
            <w:bookmarkEnd w:id="0"/>
            <w:r w:rsidRPr="003C6FA6">
              <w:rPr>
                <w:b w:val="0"/>
                <w:sz w:val="24"/>
                <w:szCs w:val="24"/>
                <w:lang w:eastAsia="en-US"/>
              </w:rPr>
              <w:t>риказом по  муниципальному дошкольному образовательному учреждению «ЦРР – детский сад № 18 «Город чудес»</w:t>
            </w:r>
          </w:p>
          <w:p w:rsidR="00FC3919" w:rsidRPr="003C6FA6" w:rsidRDefault="00FC3919" w:rsidP="00FC3919">
            <w:pPr>
              <w:pStyle w:val="10"/>
              <w:jc w:val="right"/>
              <w:rPr>
                <w:sz w:val="24"/>
                <w:szCs w:val="24"/>
                <w:lang w:eastAsia="en-US"/>
              </w:rPr>
            </w:pPr>
          </w:p>
          <w:p w:rsidR="00FC3919" w:rsidRPr="003C6FA6" w:rsidRDefault="00FC3919" w:rsidP="00FC3919">
            <w:pPr>
              <w:pStyle w:val="10"/>
              <w:jc w:val="right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Заведующий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_____________</w:t>
            </w:r>
            <w:r w:rsidRPr="003C6FA6">
              <w:rPr>
                <w:b w:val="0"/>
                <w:sz w:val="24"/>
                <w:szCs w:val="24"/>
                <w:lang w:eastAsia="en-US"/>
              </w:rPr>
              <w:t>_Разина</w:t>
            </w:r>
            <w:proofErr w:type="spellEnd"/>
            <w:proofErr w:type="gramEnd"/>
            <w:r w:rsidRPr="003C6FA6">
              <w:rPr>
                <w:b w:val="0"/>
                <w:sz w:val="24"/>
                <w:szCs w:val="24"/>
                <w:lang w:eastAsia="en-US"/>
              </w:rPr>
              <w:t xml:space="preserve"> И.А.</w:t>
            </w:r>
          </w:p>
          <w:p w:rsidR="00FC3919" w:rsidRPr="003C6FA6" w:rsidRDefault="00FC3919" w:rsidP="00FC3919">
            <w:pPr>
              <w:pStyle w:val="10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№  59 от 30.08.2024</w:t>
            </w:r>
            <w:r w:rsidRPr="003C6FA6"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</w:tr>
    </w:tbl>
    <w:p w:rsidR="00B903B9" w:rsidRDefault="00B903B9"/>
    <w:p w:rsidR="003C6FA6" w:rsidRDefault="003C6FA6"/>
    <w:p w:rsidR="00D76E74" w:rsidRDefault="00D76E74"/>
    <w:p w:rsidR="00D76E74" w:rsidRDefault="00D76E74"/>
    <w:p w:rsidR="003C6FA6" w:rsidRDefault="003C6FA6"/>
    <w:p w:rsidR="003C6FA6" w:rsidRPr="00D07262" w:rsidRDefault="003C6FA6" w:rsidP="003C6FA6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62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3C6FA6" w:rsidRPr="00D07262" w:rsidRDefault="003C6FA6" w:rsidP="003C6FA6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62">
        <w:rPr>
          <w:rFonts w:ascii="Times New Roman" w:eastAsia="Times New Roman" w:hAnsi="Times New Roman" w:cs="Times New Roman"/>
          <w:color w:val="auto"/>
          <w:sz w:val="28"/>
          <w:szCs w:val="28"/>
        </w:rPr>
        <w:t>О ЯЗЫКЕ ОБРАЗОВАНИЯ</w:t>
      </w:r>
    </w:p>
    <w:p w:rsidR="003C6FA6" w:rsidRPr="00D07262" w:rsidRDefault="003C6FA6" w:rsidP="003C6FA6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6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ДОШКОЛЬНОГО</w:t>
      </w:r>
    </w:p>
    <w:p w:rsidR="003C6FA6" w:rsidRPr="00D07262" w:rsidRDefault="003C6FA6" w:rsidP="003C6FA6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62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ОБРАЗОВАТЕЛЬНОГО УЧРЕЖДЕНИЯ</w:t>
      </w:r>
    </w:p>
    <w:p w:rsidR="003C6FA6" w:rsidRPr="00D07262" w:rsidRDefault="003C6FA6" w:rsidP="003C6FA6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62">
        <w:rPr>
          <w:rFonts w:ascii="Times New Roman" w:eastAsia="Times New Roman" w:hAnsi="Times New Roman" w:cs="Times New Roman"/>
          <w:color w:val="auto"/>
          <w:sz w:val="28"/>
          <w:szCs w:val="28"/>
        </w:rPr>
        <w:t>«ЦЕНТР РАЗВИТИЯ РЕБЕНКА – ДЕТСКИЙ САД №</w:t>
      </w:r>
      <w:r w:rsidR="00FC3919" w:rsidRPr="00D072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262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</w:p>
    <w:p w:rsidR="003C6FA6" w:rsidRPr="00D07262" w:rsidRDefault="003C6FA6" w:rsidP="003C6FA6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62">
        <w:rPr>
          <w:rFonts w:ascii="Times New Roman" w:eastAsia="Times New Roman" w:hAnsi="Times New Roman" w:cs="Times New Roman"/>
          <w:color w:val="auto"/>
          <w:sz w:val="28"/>
          <w:szCs w:val="28"/>
        </w:rPr>
        <w:t>«ГОРОД ЧУДЕС»</w:t>
      </w:r>
    </w:p>
    <w:p w:rsidR="003C6FA6" w:rsidRPr="00D07262" w:rsidRDefault="003C6FA6" w:rsidP="00A34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E74" w:rsidRPr="00D07262" w:rsidRDefault="00D76E74">
      <w:pPr>
        <w:rPr>
          <w:rFonts w:ascii="Times New Roman" w:hAnsi="Times New Roman" w:cs="Times New Roman"/>
          <w:sz w:val="28"/>
          <w:szCs w:val="28"/>
        </w:rPr>
      </w:pPr>
    </w:p>
    <w:p w:rsidR="00D76E74" w:rsidRPr="00D07262" w:rsidRDefault="00D76E74">
      <w:pPr>
        <w:rPr>
          <w:rFonts w:ascii="Times New Roman" w:hAnsi="Times New Roman" w:cs="Times New Roman"/>
          <w:sz w:val="28"/>
          <w:szCs w:val="28"/>
        </w:rPr>
      </w:pPr>
    </w:p>
    <w:p w:rsidR="00D76E74" w:rsidRPr="00D07262" w:rsidRDefault="00D76E74">
      <w:pPr>
        <w:rPr>
          <w:rFonts w:ascii="Times New Roman" w:hAnsi="Times New Roman" w:cs="Times New Roman"/>
          <w:sz w:val="28"/>
          <w:szCs w:val="28"/>
        </w:rPr>
      </w:pPr>
    </w:p>
    <w:p w:rsidR="00D76E74" w:rsidRPr="00D07262" w:rsidRDefault="00D76E74">
      <w:pPr>
        <w:rPr>
          <w:rFonts w:ascii="Times New Roman" w:hAnsi="Times New Roman" w:cs="Times New Roman"/>
          <w:sz w:val="28"/>
          <w:szCs w:val="28"/>
        </w:rPr>
      </w:pPr>
    </w:p>
    <w:p w:rsidR="00D76E74" w:rsidRPr="00D07262" w:rsidRDefault="00D76E74">
      <w:pPr>
        <w:rPr>
          <w:rFonts w:ascii="Times New Roman" w:hAnsi="Times New Roman" w:cs="Times New Roman"/>
          <w:sz w:val="28"/>
          <w:szCs w:val="28"/>
        </w:rPr>
      </w:pPr>
    </w:p>
    <w:p w:rsidR="00D76E74" w:rsidRPr="00D07262" w:rsidRDefault="00D76E74">
      <w:pPr>
        <w:rPr>
          <w:rFonts w:ascii="Times New Roman" w:hAnsi="Times New Roman" w:cs="Times New Roman"/>
          <w:sz w:val="28"/>
          <w:szCs w:val="28"/>
        </w:rPr>
      </w:pPr>
    </w:p>
    <w:p w:rsidR="00D76E74" w:rsidRPr="00D07262" w:rsidRDefault="00D76E74">
      <w:pPr>
        <w:rPr>
          <w:rFonts w:ascii="Times New Roman" w:hAnsi="Times New Roman" w:cs="Times New Roman"/>
          <w:sz w:val="28"/>
          <w:szCs w:val="28"/>
        </w:rPr>
      </w:pPr>
    </w:p>
    <w:p w:rsidR="00D76E74" w:rsidRPr="00D07262" w:rsidRDefault="00D76E74">
      <w:pPr>
        <w:rPr>
          <w:rFonts w:ascii="Times New Roman" w:hAnsi="Times New Roman" w:cs="Times New Roman"/>
          <w:sz w:val="28"/>
          <w:szCs w:val="28"/>
        </w:rPr>
      </w:pPr>
    </w:p>
    <w:p w:rsidR="00D76E74" w:rsidRPr="00D07262" w:rsidRDefault="00D76E74">
      <w:pPr>
        <w:rPr>
          <w:rFonts w:ascii="Times New Roman" w:hAnsi="Times New Roman" w:cs="Times New Roman"/>
          <w:sz w:val="28"/>
          <w:szCs w:val="28"/>
        </w:rPr>
      </w:pPr>
    </w:p>
    <w:p w:rsidR="003C6FA6" w:rsidRPr="00D07262" w:rsidRDefault="003C6FA6">
      <w:pPr>
        <w:rPr>
          <w:rFonts w:ascii="Times New Roman" w:hAnsi="Times New Roman" w:cs="Times New Roman"/>
          <w:sz w:val="28"/>
          <w:szCs w:val="28"/>
        </w:rPr>
      </w:pPr>
    </w:p>
    <w:p w:rsidR="003C6FA6" w:rsidRPr="00D07262" w:rsidRDefault="003C6FA6" w:rsidP="003C6FA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C6FA6" w:rsidRPr="00D07262" w:rsidRDefault="003C6FA6" w:rsidP="003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A6" w:rsidRPr="00D07262" w:rsidRDefault="003C6FA6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требованиями</w:t>
      </w:r>
    </w:p>
    <w:p w:rsidR="003C6FA6" w:rsidRPr="00D07262" w:rsidRDefault="003C6FA6" w:rsidP="003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нормативных правовых документов:</w:t>
      </w:r>
    </w:p>
    <w:p w:rsidR="003C6FA6" w:rsidRPr="00D07262" w:rsidRDefault="003C6FA6" w:rsidP="003C6F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3C6FA6" w:rsidRPr="00D07262" w:rsidRDefault="003C6FA6" w:rsidP="003C6F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29.12.2012г. №273-Ф3 «Об образовании в Российской Федерации»;</w:t>
      </w:r>
    </w:p>
    <w:p w:rsidR="003C6FA6" w:rsidRPr="00D07262" w:rsidRDefault="003C6FA6" w:rsidP="003C6F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01.06.2005 №53-Ф3 «О государственном языке Российской Федерации»;</w:t>
      </w:r>
    </w:p>
    <w:p w:rsidR="003C6FA6" w:rsidRPr="00D07262" w:rsidRDefault="003C6FA6" w:rsidP="003C6F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25.10.1991 №1807-1 «О языках народов Российской Федерации»;</w:t>
      </w:r>
    </w:p>
    <w:p w:rsidR="003C6FA6" w:rsidRPr="00D07262" w:rsidRDefault="003C6FA6" w:rsidP="003C6F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 июля 2002 г. N 115-ФЗ «О правовом положении иностранных граждан в Российской Федерации».</w:t>
      </w:r>
    </w:p>
    <w:p w:rsidR="00D07262" w:rsidRPr="00D07262" w:rsidRDefault="00D07262" w:rsidP="00D072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62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07262" w:rsidRPr="00D07262" w:rsidRDefault="00D07262" w:rsidP="00D072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62">
        <w:rPr>
          <w:rFonts w:ascii="Times New Roman" w:hAnsi="Times New Roman" w:cs="Times New Roman"/>
          <w:sz w:val="28"/>
          <w:szCs w:val="28"/>
        </w:rPr>
        <w:t xml:space="preserve"> Уставом МДОУ.</w:t>
      </w:r>
    </w:p>
    <w:p w:rsidR="003C6FA6" w:rsidRPr="00D07262" w:rsidRDefault="003C6FA6" w:rsidP="003C6FA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A6" w:rsidRPr="00D07262" w:rsidRDefault="003C6FA6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язык образования в Муниципальном дошкольном образовательном учреждении «Центр развития ребенка – детский сад № 18 «Город чудес» (далее – МДОУ «ЦРР – детский сад № 18 «Город чудес») по реализуемым образовательным программам, в соответствии с законодательством Российской Федерации.</w:t>
      </w:r>
    </w:p>
    <w:p w:rsidR="003C6FA6" w:rsidRPr="00D07262" w:rsidRDefault="003C6FA6" w:rsidP="003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62" w:rsidRPr="00D07262" w:rsidRDefault="003C6FA6" w:rsidP="00D07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Иностранные граждане и лица без гражданства все документы представляют в МДОУ «ЦРР – детский сад № 18 «Город чудес» на русском языке или вместе с заверенным в установленном порядке переводом  на русский язык.</w:t>
      </w:r>
    </w:p>
    <w:p w:rsidR="00D07262" w:rsidRPr="00D07262" w:rsidRDefault="00D07262" w:rsidP="00D07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62" w:rsidRPr="00D07262" w:rsidRDefault="00D07262" w:rsidP="00D07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hAnsi="Times New Roman" w:cs="Times New Roman"/>
          <w:sz w:val="28"/>
          <w:szCs w:val="28"/>
        </w:rPr>
        <w:t xml:space="preserve">1.4. Настоящее Положение о языке образования в МБДОУ </w:t>
      </w:r>
      <w:proofErr w:type="spellStart"/>
      <w:r w:rsidRPr="00D07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7262">
        <w:rPr>
          <w:rFonts w:ascii="Times New Roman" w:hAnsi="Times New Roman" w:cs="Times New Roman"/>
          <w:sz w:val="28"/>
          <w:szCs w:val="28"/>
        </w:rPr>
        <w:t>/с № 36 разработано с целью соблюдения законодательства РФ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D07262" w:rsidRPr="00D07262" w:rsidRDefault="00D07262" w:rsidP="00D0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62" w:rsidRPr="00D07262" w:rsidRDefault="00D07262" w:rsidP="00D07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62">
        <w:rPr>
          <w:rFonts w:ascii="Times New Roman" w:hAnsi="Times New Roman" w:cs="Times New Roman"/>
          <w:sz w:val="28"/>
          <w:szCs w:val="28"/>
        </w:rPr>
        <w:t>1.5. Настоящее Положение обязательно для исполнения всеми участниками образовательных отношений.</w:t>
      </w:r>
    </w:p>
    <w:p w:rsidR="00D07262" w:rsidRPr="00D07262" w:rsidRDefault="00D07262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A6" w:rsidRPr="00D07262" w:rsidRDefault="003C6FA6">
      <w:pPr>
        <w:rPr>
          <w:rFonts w:ascii="Times New Roman" w:hAnsi="Times New Roman" w:cs="Times New Roman"/>
          <w:sz w:val="28"/>
          <w:szCs w:val="28"/>
        </w:rPr>
      </w:pPr>
    </w:p>
    <w:p w:rsidR="00D76E74" w:rsidRDefault="00D76E74">
      <w:pPr>
        <w:rPr>
          <w:rFonts w:ascii="Times New Roman" w:hAnsi="Times New Roman" w:cs="Times New Roman"/>
          <w:sz w:val="28"/>
          <w:szCs w:val="28"/>
        </w:rPr>
      </w:pPr>
    </w:p>
    <w:p w:rsidR="00A34ED7" w:rsidRPr="00D07262" w:rsidRDefault="00A34ED7">
      <w:pPr>
        <w:rPr>
          <w:rFonts w:ascii="Times New Roman" w:hAnsi="Times New Roman" w:cs="Times New Roman"/>
          <w:sz w:val="28"/>
          <w:szCs w:val="28"/>
        </w:rPr>
      </w:pPr>
    </w:p>
    <w:p w:rsidR="003B6265" w:rsidRPr="00D07262" w:rsidRDefault="003B6265" w:rsidP="003B626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ДЕЯТЕЛЬНОСТЬ.</w:t>
      </w: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Воспитание и образовательная деятельность в МДОУ «ЦРР – детский сад № 18 «Город чудес» осуществляется на русском языке – государственном языке Российской Федерации согласно части 2 статьи 14 Федерального закона от 29.12.2012 №273-Ф3 «Об образовании в Российской Федерации».</w:t>
      </w: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Право обучающихся на пользование государственным языком Российской Федерации в МДОУ «ЦРР – детский сад № 18 «Город чудес» обеспечивается путём получения ими дошкольного образования на русском языке.</w:t>
      </w: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Образовательная деятельность на русском языке осуществляется МДОУ «ЦРР – детский сад № 18 «Город чудес» по реализуемой образовательной программе дошкольного образования, разработанной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</w:t>
      </w: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Право на получение дошкольного образования на родном языке из числа</w:t>
      </w: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3B6265" w:rsidRPr="00D07262" w:rsidRDefault="003B6265">
      <w:pPr>
        <w:rPr>
          <w:rFonts w:ascii="Times New Roman" w:hAnsi="Times New Roman" w:cs="Times New Roman"/>
          <w:sz w:val="28"/>
          <w:szCs w:val="28"/>
        </w:rPr>
      </w:pPr>
    </w:p>
    <w:p w:rsidR="00D76E74" w:rsidRPr="00D07262" w:rsidRDefault="00D76E74">
      <w:pPr>
        <w:rPr>
          <w:rFonts w:ascii="Times New Roman" w:hAnsi="Times New Roman" w:cs="Times New Roman"/>
          <w:sz w:val="28"/>
          <w:szCs w:val="28"/>
        </w:rPr>
      </w:pPr>
    </w:p>
    <w:p w:rsidR="003B6265" w:rsidRPr="00D07262" w:rsidRDefault="003B6265" w:rsidP="003B626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Настоящее Положение вступает в силу с момента издания приказа «Об утверждении «Положения о языке образования в МДОУ «ЦРР – детский сад № 18 «Город чудес» и действует до принятия нового Положения.</w:t>
      </w: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65" w:rsidRPr="00D07262" w:rsidRDefault="003B6265" w:rsidP="003B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Изменения в настоящ</w:t>
      </w:r>
      <w:r w:rsidR="00D2350A"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Положение могут вноситься МДОУ «ЦРР – детский сад № 18 «Город чудес»</w:t>
      </w:r>
      <w:r w:rsidRPr="00D0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и Уставом ДОУ.</w:t>
      </w:r>
    </w:p>
    <w:p w:rsidR="003B6265" w:rsidRPr="00D07262" w:rsidRDefault="003B6265" w:rsidP="003B6265">
      <w:pPr>
        <w:rPr>
          <w:rFonts w:ascii="Times New Roman" w:hAnsi="Times New Roman" w:cs="Times New Roman"/>
          <w:sz w:val="28"/>
          <w:szCs w:val="28"/>
        </w:rPr>
      </w:pPr>
    </w:p>
    <w:p w:rsidR="003B6265" w:rsidRPr="00D07262" w:rsidRDefault="003B6265">
      <w:pPr>
        <w:rPr>
          <w:rFonts w:ascii="Times New Roman" w:hAnsi="Times New Roman" w:cs="Times New Roman"/>
          <w:sz w:val="28"/>
          <w:szCs w:val="28"/>
        </w:rPr>
      </w:pPr>
    </w:p>
    <w:sectPr w:rsidR="003B6265" w:rsidRPr="00D07262" w:rsidSect="00B9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0147"/>
    <w:multiLevelType w:val="hybridMultilevel"/>
    <w:tmpl w:val="428A3A40"/>
    <w:lvl w:ilvl="0" w:tplc="76D06D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A79A2"/>
    <w:multiLevelType w:val="hybridMultilevel"/>
    <w:tmpl w:val="3DCC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A6"/>
    <w:rsid w:val="00175315"/>
    <w:rsid w:val="00292ED7"/>
    <w:rsid w:val="003B6265"/>
    <w:rsid w:val="003C6FA6"/>
    <w:rsid w:val="00A34ED7"/>
    <w:rsid w:val="00B903B9"/>
    <w:rsid w:val="00D07262"/>
    <w:rsid w:val="00D2350A"/>
    <w:rsid w:val="00D76E74"/>
    <w:rsid w:val="00E6027E"/>
    <w:rsid w:val="00E96003"/>
    <w:rsid w:val="00F34277"/>
    <w:rsid w:val="00FC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A6"/>
  </w:style>
  <w:style w:type="paragraph" w:styleId="2">
    <w:name w:val="heading 2"/>
    <w:basedOn w:val="a"/>
    <w:next w:val="a"/>
    <w:link w:val="20"/>
    <w:uiPriority w:val="9"/>
    <w:unhideWhenUsed/>
    <w:qFormat/>
    <w:rsid w:val="003C6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ь1 Знак"/>
    <w:basedOn w:val="a0"/>
    <w:link w:val="10"/>
    <w:locked/>
    <w:rsid w:val="003C6F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">
    <w:name w:val="Стиль1"/>
    <w:basedOn w:val="a"/>
    <w:link w:val="1"/>
    <w:qFormat/>
    <w:rsid w:val="003C6FA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C6F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3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2019-04-03T06:56:00Z</cp:lastPrinted>
  <dcterms:created xsi:type="dcterms:W3CDTF">2019-04-03T05:39:00Z</dcterms:created>
  <dcterms:modified xsi:type="dcterms:W3CDTF">2024-12-03T07:57:00Z</dcterms:modified>
</cp:coreProperties>
</file>