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660"/>
        <w:gridCol w:w="557"/>
        <w:gridCol w:w="3270"/>
        <w:gridCol w:w="525"/>
        <w:gridCol w:w="2559"/>
      </w:tblGrid>
      <w:tr w:rsidR="00941029" w:rsidRPr="00941029" w:rsidTr="00941029">
        <w:tc>
          <w:tcPr>
            <w:tcW w:w="2660" w:type="dxa"/>
          </w:tcPr>
          <w:p w:rsidR="00941029" w:rsidRPr="00941029" w:rsidRDefault="00707D89" w:rsidP="00A34B28">
            <w:pPr>
              <w:pStyle w:val="ac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-1030605</wp:posOffset>
                  </wp:positionH>
                  <wp:positionV relativeFrom="paragraph">
                    <wp:posOffset>-247650</wp:posOffset>
                  </wp:positionV>
                  <wp:extent cx="7316470" cy="10088880"/>
                  <wp:effectExtent l="19050" t="0" r="0" b="0"/>
                  <wp:wrapNone/>
                  <wp:docPr id="1" name="Рисунок 0" descr="сканирование0019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19_page-0001.jpg"/>
                          <pic:cNvPicPr/>
                        </pic:nvPicPr>
                        <pic:blipFill>
                          <a:blip r:embed="rId7" cstate="print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6470" cy="1008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1029" w:rsidRPr="00941029">
              <w:rPr>
                <w:rFonts w:ascii="Times New Roman" w:hAnsi="Times New Roman" w:cs="Times New Roman"/>
                <w:b/>
              </w:rPr>
              <w:t xml:space="preserve">«Согласовано» </w:t>
            </w:r>
          </w:p>
          <w:p w:rsidR="00941029" w:rsidRPr="00941029" w:rsidRDefault="00941029" w:rsidP="00A34B28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941029">
              <w:rPr>
                <w:rFonts w:ascii="Times New Roman" w:hAnsi="Times New Roman" w:cs="Times New Roman"/>
              </w:rPr>
              <w:t>с учетом мнения родителей</w:t>
            </w:r>
          </w:p>
          <w:p w:rsidR="00941029" w:rsidRDefault="00941029" w:rsidP="00A34B28">
            <w:pPr>
              <w:pStyle w:val="ac"/>
              <w:rPr>
                <w:rFonts w:ascii="Times New Roman" w:hAnsi="Times New Roman" w:cs="Times New Roman"/>
              </w:rPr>
            </w:pPr>
          </w:p>
          <w:p w:rsidR="00941029" w:rsidRPr="00941029" w:rsidRDefault="00941029" w:rsidP="00A34B28">
            <w:pPr>
              <w:pStyle w:val="ac"/>
              <w:rPr>
                <w:rFonts w:ascii="Times New Roman" w:hAnsi="Times New Roman" w:cs="Times New Roman"/>
              </w:rPr>
            </w:pPr>
          </w:p>
          <w:p w:rsidR="00941029" w:rsidRPr="00941029" w:rsidRDefault="00941029" w:rsidP="00A34B28">
            <w:pPr>
              <w:pStyle w:val="ac"/>
              <w:rPr>
                <w:rFonts w:ascii="Times New Roman" w:eastAsiaTheme="minorEastAsia" w:hAnsi="Times New Roman" w:cs="Times New Roman"/>
              </w:rPr>
            </w:pPr>
            <w:r w:rsidRPr="00941029">
              <w:rPr>
                <w:rFonts w:ascii="Times New Roman" w:hAnsi="Times New Roman" w:cs="Times New Roman"/>
              </w:rPr>
              <w:t>Протокол Общего родительского собрания  № 1  от 30.08.2024г.</w:t>
            </w:r>
          </w:p>
        </w:tc>
        <w:tc>
          <w:tcPr>
            <w:tcW w:w="557" w:type="dxa"/>
          </w:tcPr>
          <w:p w:rsidR="00941029" w:rsidRPr="00941029" w:rsidRDefault="00941029" w:rsidP="00A34B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941029" w:rsidRPr="00941029" w:rsidRDefault="00941029" w:rsidP="00A34B28">
            <w:pPr>
              <w:pStyle w:val="ac"/>
              <w:rPr>
                <w:rFonts w:ascii="Times New Roman" w:eastAsiaTheme="minorEastAsia" w:hAnsi="Times New Roman" w:cs="Times New Roman"/>
                <w:b/>
              </w:rPr>
            </w:pPr>
            <w:r w:rsidRPr="00941029">
              <w:rPr>
                <w:rFonts w:ascii="Times New Roman" w:hAnsi="Times New Roman" w:cs="Times New Roman"/>
              </w:rPr>
              <w:t xml:space="preserve"> </w:t>
            </w:r>
            <w:r w:rsidRPr="00941029">
              <w:rPr>
                <w:rFonts w:ascii="Times New Roman" w:hAnsi="Times New Roman" w:cs="Times New Roman"/>
                <w:b/>
              </w:rPr>
              <w:t xml:space="preserve">«Принято» </w:t>
            </w:r>
          </w:p>
          <w:p w:rsidR="00941029" w:rsidRPr="00941029" w:rsidRDefault="00941029" w:rsidP="00A34B28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941029">
              <w:rPr>
                <w:rFonts w:ascii="Times New Roman" w:hAnsi="Times New Roman" w:cs="Times New Roman"/>
              </w:rPr>
              <w:t>решением Педагогического совета МДОУ «ЦРР – детский сад № 18 «Город чудес»</w:t>
            </w:r>
          </w:p>
          <w:p w:rsidR="00941029" w:rsidRPr="00941029" w:rsidRDefault="00941029" w:rsidP="00A34B28">
            <w:pPr>
              <w:pStyle w:val="ac"/>
              <w:rPr>
                <w:rFonts w:ascii="Times New Roman" w:hAnsi="Times New Roman" w:cs="Times New Roman"/>
              </w:rPr>
            </w:pPr>
          </w:p>
          <w:p w:rsidR="00941029" w:rsidRPr="00941029" w:rsidRDefault="00941029" w:rsidP="00A34B28">
            <w:pPr>
              <w:pStyle w:val="ac"/>
              <w:rPr>
                <w:rFonts w:ascii="Times New Roman" w:eastAsiaTheme="minorEastAsia" w:hAnsi="Times New Roman" w:cs="Times New Roman"/>
              </w:rPr>
            </w:pPr>
            <w:r w:rsidRPr="00941029">
              <w:rPr>
                <w:rFonts w:ascii="Times New Roman" w:hAnsi="Times New Roman" w:cs="Times New Roman"/>
              </w:rPr>
              <w:t>Протокол № 1  от 30.08.2024г.</w:t>
            </w:r>
          </w:p>
        </w:tc>
        <w:tc>
          <w:tcPr>
            <w:tcW w:w="525" w:type="dxa"/>
          </w:tcPr>
          <w:p w:rsidR="00941029" w:rsidRPr="00941029" w:rsidRDefault="00941029" w:rsidP="00A34B28">
            <w:pPr>
              <w:pStyle w:val="ac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9" w:type="dxa"/>
          </w:tcPr>
          <w:p w:rsidR="00941029" w:rsidRPr="00941029" w:rsidRDefault="00941029" w:rsidP="00A34B28">
            <w:pPr>
              <w:pStyle w:val="ac"/>
              <w:jc w:val="right"/>
              <w:rPr>
                <w:rFonts w:ascii="Times New Roman" w:eastAsiaTheme="minorEastAsia" w:hAnsi="Times New Roman" w:cs="Times New Roman"/>
                <w:b/>
              </w:rPr>
            </w:pPr>
            <w:r w:rsidRPr="00941029">
              <w:rPr>
                <w:rFonts w:ascii="Times New Roman" w:hAnsi="Times New Roman" w:cs="Times New Roman"/>
                <w:b/>
              </w:rPr>
              <w:t xml:space="preserve">«Утверждено» </w:t>
            </w:r>
          </w:p>
          <w:p w:rsidR="00941029" w:rsidRPr="00941029" w:rsidRDefault="00941029" w:rsidP="00A34B28">
            <w:pPr>
              <w:pStyle w:val="ac"/>
              <w:jc w:val="right"/>
              <w:rPr>
                <w:rFonts w:ascii="Times New Roman" w:eastAsia="Times New Roman" w:hAnsi="Times New Roman" w:cs="Times New Roman"/>
              </w:rPr>
            </w:pPr>
            <w:r w:rsidRPr="00941029">
              <w:rPr>
                <w:rFonts w:ascii="Times New Roman" w:hAnsi="Times New Roman" w:cs="Times New Roman"/>
              </w:rPr>
              <w:t>Заведующий МДОУ</w:t>
            </w:r>
          </w:p>
          <w:p w:rsidR="00941029" w:rsidRPr="00941029" w:rsidRDefault="00941029" w:rsidP="00A34B28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41029">
              <w:rPr>
                <w:rFonts w:ascii="Times New Roman" w:hAnsi="Times New Roman" w:cs="Times New Roman"/>
              </w:rPr>
              <w:t>«ЦРР – детский сад № 18 «Город чудес»</w:t>
            </w:r>
          </w:p>
          <w:p w:rsidR="00941029" w:rsidRPr="00941029" w:rsidRDefault="00941029" w:rsidP="00A34B28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  <w:p w:rsidR="00941029" w:rsidRPr="00941029" w:rsidRDefault="00941029" w:rsidP="00A34B28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941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1029">
              <w:rPr>
                <w:rFonts w:ascii="Times New Roman" w:hAnsi="Times New Roman" w:cs="Times New Roman"/>
              </w:rPr>
              <w:t>_________Разина</w:t>
            </w:r>
            <w:proofErr w:type="spellEnd"/>
            <w:r w:rsidRPr="00941029">
              <w:rPr>
                <w:rFonts w:ascii="Times New Roman" w:hAnsi="Times New Roman" w:cs="Times New Roman"/>
              </w:rPr>
              <w:t xml:space="preserve"> И.А.</w:t>
            </w:r>
          </w:p>
          <w:p w:rsidR="00941029" w:rsidRPr="00941029" w:rsidRDefault="007E0747" w:rsidP="00A34B28">
            <w:pPr>
              <w:pStyle w:val="ac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85</w:t>
            </w:r>
            <w:r w:rsidR="00941029" w:rsidRPr="00941029">
              <w:rPr>
                <w:rFonts w:ascii="Times New Roman" w:hAnsi="Times New Roman" w:cs="Times New Roman"/>
              </w:rPr>
              <w:t xml:space="preserve"> от 30.08.2024г.</w:t>
            </w:r>
          </w:p>
        </w:tc>
      </w:tr>
    </w:tbl>
    <w:p w:rsidR="005971DB" w:rsidRDefault="005971DB" w:rsidP="00AE44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1DB" w:rsidRPr="00CA50A7" w:rsidRDefault="00C23BE2" w:rsidP="00B70AFF">
      <w:pPr>
        <w:pStyle w:val="10"/>
      </w:pPr>
      <w:r w:rsidRPr="00CA50A7">
        <w:t>Полож</w:t>
      </w:r>
      <w:r w:rsidR="00AE44F0" w:rsidRPr="00CA50A7">
        <w:t xml:space="preserve">ение о психолого-педагогическом </w:t>
      </w:r>
      <w:r w:rsidRPr="00CA50A7">
        <w:t>консил</w:t>
      </w:r>
      <w:r w:rsidR="005971DB" w:rsidRPr="00CA50A7">
        <w:t>иуме</w:t>
      </w:r>
    </w:p>
    <w:p w:rsidR="00C01F09" w:rsidRPr="00CA50A7" w:rsidRDefault="005971DB" w:rsidP="00B70AFF">
      <w:pPr>
        <w:pStyle w:val="10"/>
      </w:pPr>
      <w:r w:rsidRPr="00CA50A7">
        <w:t>МДОУ «ЦРР – детский сад № 18 «Город чудес»</w:t>
      </w:r>
    </w:p>
    <w:p w:rsidR="005971DB" w:rsidRPr="008E700D" w:rsidRDefault="005971DB" w:rsidP="00AE4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E2" w:rsidRPr="008E700D" w:rsidRDefault="00C23BE2" w:rsidP="003F5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00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66ED1" w:rsidRPr="005971DB" w:rsidRDefault="00C23BE2" w:rsidP="003F57CA">
      <w:pPr>
        <w:pStyle w:val="2"/>
      </w:pPr>
      <w:r w:rsidRPr="00994C71">
        <w:t>Психолого-педагогический консили</w:t>
      </w:r>
      <w:r w:rsidR="00B10B3F" w:rsidRPr="00994C71">
        <w:t xml:space="preserve">ум (далее – </w:t>
      </w:r>
      <w:proofErr w:type="spellStart"/>
      <w:r w:rsidR="00AE44F0" w:rsidRPr="00994C71">
        <w:t>ППк</w:t>
      </w:r>
      <w:proofErr w:type="spellEnd"/>
      <w:r w:rsidR="00AE44F0" w:rsidRPr="00994C71">
        <w:t xml:space="preserve">) является одной </w:t>
      </w:r>
      <w:r w:rsidRPr="00994C71">
        <w:t>из форм взаимодействия руководя</w:t>
      </w:r>
      <w:r w:rsidR="00AE44F0" w:rsidRPr="00994C71">
        <w:t xml:space="preserve">щих и педагогических работников </w:t>
      </w:r>
      <w:r w:rsidR="00B10B3F" w:rsidRPr="00994C71">
        <w:t>МДОУ «ЦРР – детский сад № 18 «Город чудес»</w:t>
      </w:r>
      <w:r w:rsidRPr="00994C71">
        <w:t xml:space="preserve"> с целью</w:t>
      </w:r>
      <w:r w:rsidR="00AE44F0" w:rsidRPr="00994C71">
        <w:t xml:space="preserve"> </w:t>
      </w:r>
      <w:r w:rsidRPr="00994C71">
        <w:t>создания оптимальных условий обучения, раз</w:t>
      </w:r>
      <w:r w:rsidR="00AE44F0" w:rsidRPr="00994C71">
        <w:t xml:space="preserve">вития, социализации и адаптации </w:t>
      </w:r>
      <w:r w:rsidRPr="003F57CA">
        <w:t>обучающихся</w:t>
      </w:r>
      <w:r w:rsidRPr="00994C71">
        <w:t xml:space="preserve"> посредством психолого-педагогического сопровождения.</w:t>
      </w:r>
    </w:p>
    <w:p w:rsidR="00C23BE2" w:rsidRPr="00994C71" w:rsidRDefault="00C23BE2" w:rsidP="003F57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C71">
        <w:rPr>
          <w:rFonts w:ascii="Times New Roman" w:hAnsi="Times New Roman" w:cs="Times New Roman"/>
          <w:sz w:val="24"/>
          <w:szCs w:val="24"/>
        </w:rPr>
        <w:t xml:space="preserve">Задачами </w:t>
      </w:r>
      <w:proofErr w:type="spellStart"/>
      <w:r w:rsidRPr="00994C7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94C7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23BE2" w:rsidRPr="00994C71" w:rsidRDefault="003F1594" w:rsidP="003F57C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C71">
        <w:rPr>
          <w:rFonts w:ascii="Times New Roman" w:hAnsi="Times New Roman" w:cs="Times New Roman"/>
          <w:sz w:val="24"/>
          <w:szCs w:val="24"/>
        </w:rPr>
        <w:t>В</w:t>
      </w:r>
      <w:r w:rsidR="00C23BE2" w:rsidRPr="00994C71">
        <w:rPr>
          <w:rFonts w:ascii="Times New Roman" w:hAnsi="Times New Roman" w:cs="Times New Roman"/>
          <w:sz w:val="24"/>
          <w:szCs w:val="24"/>
        </w:rPr>
        <w:t>ыявление трудностей в освоении образовательных программ,</w:t>
      </w:r>
      <w:r w:rsidR="00AE44F0" w:rsidRPr="00994C71">
        <w:rPr>
          <w:rFonts w:ascii="Times New Roman" w:hAnsi="Times New Roman" w:cs="Times New Roman"/>
          <w:sz w:val="24"/>
          <w:szCs w:val="24"/>
        </w:rPr>
        <w:t xml:space="preserve"> </w:t>
      </w:r>
      <w:r w:rsidR="00C23BE2" w:rsidRPr="00994C71">
        <w:rPr>
          <w:rFonts w:ascii="Times New Roman" w:hAnsi="Times New Roman" w:cs="Times New Roman"/>
          <w:sz w:val="24"/>
          <w:szCs w:val="24"/>
        </w:rPr>
        <w:t>особенностей в развитии, социальной ад</w:t>
      </w:r>
      <w:r w:rsidR="00AE44F0" w:rsidRPr="00994C71">
        <w:rPr>
          <w:rFonts w:ascii="Times New Roman" w:hAnsi="Times New Roman" w:cs="Times New Roman"/>
          <w:sz w:val="24"/>
          <w:szCs w:val="24"/>
        </w:rPr>
        <w:t xml:space="preserve">аптации и поведении </w:t>
      </w:r>
      <w:r w:rsidR="00AE44F0" w:rsidRPr="003F57CA">
        <w:rPr>
          <w:rFonts w:ascii="Times New Roman" w:hAnsi="Times New Roman" w:cs="Times New Roman"/>
          <w:sz w:val="24"/>
          <w:szCs w:val="24"/>
        </w:rPr>
        <w:t>обучающихся</w:t>
      </w:r>
      <w:r w:rsidR="00AE44F0" w:rsidRPr="00994C71">
        <w:rPr>
          <w:rFonts w:ascii="Times New Roman" w:hAnsi="Times New Roman" w:cs="Times New Roman"/>
          <w:sz w:val="24"/>
          <w:szCs w:val="24"/>
        </w:rPr>
        <w:t xml:space="preserve"> </w:t>
      </w:r>
      <w:r w:rsidR="00C23BE2" w:rsidRPr="00994C71">
        <w:rPr>
          <w:rFonts w:ascii="Times New Roman" w:hAnsi="Times New Roman" w:cs="Times New Roman"/>
          <w:sz w:val="24"/>
          <w:szCs w:val="24"/>
        </w:rPr>
        <w:t>для последующего принятия р</w:t>
      </w:r>
      <w:r w:rsidR="00AE44F0" w:rsidRPr="00994C71">
        <w:rPr>
          <w:rFonts w:ascii="Times New Roman" w:hAnsi="Times New Roman" w:cs="Times New Roman"/>
          <w:sz w:val="24"/>
          <w:szCs w:val="24"/>
        </w:rPr>
        <w:t>ешений об организации психолого-</w:t>
      </w:r>
      <w:r w:rsidR="00C23BE2" w:rsidRPr="00994C71">
        <w:rPr>
          <w:rFonts w:ascii="Times New Roman" w:hAnsi="Times New Roman" w:cs="Times New Roman"/>
          <w:sz w:val="24"/>
          <w:szCs w:val="24"/>
        </w:rPr>
        <w:t>педагогического</w:t>
      </w:r>
      <w:r w:rsidR="00AE44F0" w:rsidRPr="00994C71">
        <w:rPr>
          <w:rFonts w:ascii="Times New Roman" w:hAnsi="Times New Roman" w:cs="Times New Roman"/>
          <w:sz w:val="24"/>
          <w:szCs w:val="24"/>
        </w:rPr>
        <w:t xml:space="preserve"> </w:t>
      </w:r>
      <w:r w:rsidRPr="00994C71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C23BE2" w:rsidRPr="003F57CA" w:rsidRDefault="003F1594" w:rsidP="003F57C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C71">
        <w:rPr>
          <w:rFonts w:ascii="Times New Roman" w:hAnsi="Times New Roman" w:cs="Times New Roman"/>
          <w:sz w:val="24"/>
          <w:szCs w:val="24"/>
        </w:rPr>
        <w:t>Р</w:t>
      </w:r>
      <w:r w:rsidR="00C23BE2" w:rsidRPr="00994C71">
        <w:rPr>
          <w:rFonts w:ascii="Times New Roman" w:hAnsi="Times New Roman" w:cs="Times New Roman"/>
          <w:sz w:val="24"/>
          <w:szCs w:val="24"/>
        </w:rPr>
        <w:t>азработка рекомендаций по организации психолого-педагогического</w:t>
      </w:r>
      <w:r w:rsidR="00AE44F0" w:rsidRPr="00994C71">
        <w:rPr>
          <w:rFonts w:ascii="Times New Roman" w:hAnsi="Times New Roman" w:cs="Times New Roman"/>
          <w:sz w:val="24"/>
          <w:szCs w:val="24"/>
        </w:rPr>
        <w:t xml:space="preserve"> </w:t>
      </w:r>
      <w:r w:rsidR="00C23BE2" w:rsidRPr="00994C71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="00C23BE2" w:rsidRPr="003F57CA">
        <w:rPr>
          <w:rFonts w:ascii="Times New Roman" w:hAnsi="Times New Roman" w:cs="Times New Roman"/>
          <w:sz w:val="24"/>
          <w:szCs w:val="24"/>
        </w:rPr>
        <w:t>обучающихся</w:t>
      </w:r>
      <w:r w:rsidRPr="003F57CA">
        <w:rPr>
          <w:rFonts w:ascii="Times New Roman" w:hAnsi="Times New Roman" w:cs="Times New Roman"/>
          <w:sz w:val="24"/>
          <w:szCs w:val="24"/>
        </w:rPr>
        <w:t>.</w:t>
      </w:r>
    </w:p>
    <w:p w:rsidR="00C23BE2" w:rsidRPr="00994C71" w:rsidRDefault="003F1594" w:rsidP="003F57C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C71">
        <w:rPr>
          <w:rFonts w:ascii="Times New Roman" w:hAnsi="Times New Roman" w:cs="Times New Roman"/>
          <w:sz w:val="24"/>
          <w:szCs w:val="24"/>
        </w:rPr>
        <w:t>К</w:t>
      </w:r>
      <w:r w:rsidR="00C23BE2" w:rsidRPr="00994C71">
        <w:rPr>
          <w:rFonts w:ascii="Times New Roman" w:hAnsi="Times New Roman" w:cs="Times New Roman"/>
          <w:sz w:val="24"/>
          <w:szCs w:val="24"/>
        </w:rPr>
        <w:t>онсультирование участников образовательных отношений по вопросам</w:t>
      </w:r>
      <w:r w:rsidR="00AE44F0" w:rsidRPr="00994C71">
        <w:rPr>
          <w:rFonts w:ascii="Times New Roman" w:hAnsi="Times New Roman" w:cs="Times New Roman"/>
          <w:sz w:val="24"/>
          <w:szCs w:val="24"/>
        </w:rPr>
        <w:t xml:space="preserve"> </w:t>
      </w:r>
      <w:r w:rsidR="00C23BE2" w:rsidRPr="00994C71">
        <w:rPr>
          <w:rFonts w:ascii="Times New Roman" w:hAnsi="Times New Roman" w:cs="Times New Roman"/>
          <w:sz w:val="24"/>
          <w:szCs w:val="24"/>
        </w:rPr>
        <w:t>актуального психофизического состояния и возмо</w:t>
      </w:r>
      <w:r w:rsidR="00AE44F0" w:rsidRPr="00994C71">
        <w:rPr>
          <w:rFonts w:ascii="Times New Roman" w:hAnsi="Times New Roman" w:cs="Times New Roman"/>
          <w:sz w:val="24"/>
          <w:szCs w:val="24"/>
        </w:rPr>
        <w:t xml:space="preserve">жностей </w:t>
      </w:r>
      <w:r w:rsidR="00AE44F0" w:rsidRPr="003F57CA">
        <w:rPr>
          <w:rFonts w:ascii="Times New Roman" w:hAnsi="Times New Roman" w:cs="Times New Roman"/>
          <w:sz w:val="24"/>
          <w:szCs w:val="24"/>
        </w:rPr>
        <w:t>обучающихся;</w:t>
      </w:r>
      <w:r w:rsidR="00AE44F0" w:rsidRPr="00994C71">
        <w:rPr>
          <w:rFonts w:ascii="Times New Roman" w:hAnsi="Times New Roman" w:cs="Times New Roman"/>
          <w:sz w:val="24"/>
          <w:szCs w:val="24"/>
        </w:rPr>
        <w:t xml:space="preserve"> содержания </w:t>
      </w:r>
      <w:r w:rsidR="00C23BE2" w:rsidRPr="00994C71">
        <w:rPr>
          <w:rFonts w:ascii="Times New Roman" w:hAnsi="Times New Roman" w:cs="Times New Roman"/>
          <w:sz w:val="24"/>
          <w:szCs w:val="24"/>
        </w:rPr>
        <w:t>и оказания им психолого-педагогической помощи, создания</w:t>
      </w:r>
      <w:r w:rsidR="00AE44F0" w:rsidRPr="00994C71">
        <w:rPr>
          <w:rFonts w:ascii="Times New Roman" w:hAnsi="Times New Roman" w:cs="Times New Roman"/>
          <w:sz w:val="24"/>
          <w:szCs w:val="24"/>
        </w:rPr>
        <w:t xml:space="preserve"> специальных условий </w:t>
      </w:r>
      <w:r w:rsidRPr="00994C71">
        <w:rPr>
          <w:rFonts w:ascii="Times New Roman" w:hAnsi="Times New Roman" w:cs="Times New Roman"/>
          <w:sz w:val="24"/>
          <w:szCs w:val="24"/>
        </w:rPr>
        <w:t>получения образования.</w:t>
      </w:r>
    </w:p>
    <w:p w:rsidR="00C23BE2" w:rsidRDefault="003F1594" w:rsidP="003F57C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C71">
        <w:rPr>
          <w:rFonts w:ascii="Times New Roman" w:hAnsi="Times New Roman" w:cs="Times New Roman"/>
          <w:sz w:val="24"/>
          <w:szCs w:val="24"/>
        </w:rPr>
        <w:t>К</w:t>
      </w:r>
      <w:r w:rsidR="00C23BE2" w:rsidRPr="00994C71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C23BE2" w:rsidRPr="00994C71">
        <w:rPr>
          <w:rFonts w:ascii="Times New Roman" w:hAnsi="Times New Roman" w:cs="Times New Roman"/>
          <w:sz w:val="24"/>
          <w:szCs w:val="24"/>
        </w:rPr>
        <w:t xml:space="preserve"> выполнением рекомендаций </w:t>
      </w:r>
      <w:proofErr w:type="spellStart"/>
      <w:r w:rsidR="00C23BE2" w:rsidRPr="00994C7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C23BE2" w:rsidRPr="00994C71">
        <w:rPr>
          <w:rFonts w:ascii="Times New Roman" w:hAnsi="Times New Roman" w:cs="Times New Roman"/>
          <w:sz w:val="24"/>
          <w:szCs w:val="24"/>
        </w:rPr>
        <w:t>.</w:t>
      </w:r>
    </w:p>
    <w:p w:rsidR="00366ED1" w:rsidRPr="00994C71" w:rsidRDefault="00366ED1" w:rsidP="003F57C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E2" w:rsidRPr="008E700D" w:rsidRDefault="00C23BE2" w:rsidP="003F5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00D">
        <w:rPr>
          <w:rFonts w:ascii="Times New Roman" w:hAnsi="Times New Roman" w:cs="Times New Roman"/>
          <w:b/>
          <w:sz w:val="24"/>
          <w:szCs w:val="24"/>
        </w:rPr>
        <w:t xml:space="preserve">2. Организация деятельности </w:t>
      </w:r>
      <w:proofErr w:type="spellStart"/>
      <w:r w:rsidRPr="008E700D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AE44F0" w:rsidRPr="00366ED1" w:rsidRDefault="00B10B3F" w:rsidP="003F57CA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ED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66ED1">
        <w:rPr>
          <w:rFonts w:ascii="Times New Roman" w:hAnsi="Times New Roman" w:cs="Times New Roman"/>
          <w:sz w:val="24"/>
          <w:szCs w:val="24"/>
        </w:rPr>
        <w:t xml:space="preserve"> создается на базе МДОУ «ЦРР – детский сад № 18 «Город чудес» (далее – МДОУ) </w:t>
      </w:r>
      <w:r w:rsidR="00C23BE2" w:rsidRPr="00366ED1">
        <w:rPr>
          <w:rFonts w:ascii="Times New Roman" w:hAnsi="Times New Roman" w:cs="Times New Roman"/>
          <w:sz w:val="24"/>
          <w:szCs w:val="24"/>
        </w:rPr>
        <w:t>при</w:t>
      </w:r>
      <w:r w:rsidR="003F1594" w:rsidRPr="00366ED1">
        <w:rPr>
          <w:rFonts w:ascii="Times New Roman" w:hAnsi="Times New Roman" w:cs="Times New Roman"/>
          <w:sz w:val="24"/>
          <w:szCs w:val="24"/>
        </w:rPr>
        <w:t>казом руководителя</w:t>
      </w:r>
      <w:r w:rsidR="00AE44F0" w:rsidRPr="00366ED1">
        <w:rPr>
          <w:rFonts w:ascii="Times New Roman" w:hAnsi="Times New Roman" w:cs="Times New Roman"/>
          <w:sz w:val="24"/>
          <w:szCs w:val="24"/>
        </w:rPr>
        <w:t xml:space="preserve">. </w:t>
      </w:r>
      <w:r w:rsidR="00C23BE2" w:rsidRPr="00366ED1">
        <w:rPr>
          <w:rFonts w:ascii="Times New Roman" w:hAnsi="Times New Roman" w:cs="Times New Roman"/>
          <w:sz w:val="24"/>
          <w:szCs w:val="24"/>
        </w:rPr>
        <w:t>Для организации деятельности</w:t>
      </w:r>
      <w:r w:rsidR="003F1594" w:rsidRPr="0036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594" w:rsidRPr="00366ED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3F1594" w:rsidRPr="00366ED1">
        <w:rPr>
          <w:rFonts w:ascii="Times New Roman" w:hAnsi="Times New Roman" w:cs="Times New Roman"/>
          <w:sz w:val="24"/>
          <w:szCs w:val="24"/>
        </w:rPr>
        <w:t xml:space="preserve"> </w:t>
      </w:r>
      <w:r w:rsidR="00AE44F0" w:rsidRPr="00366ED1">
        <w:rPr>
          <w:rFonts w:ascii="Times New Roman" w:hAnsi="Times New Roman" w:cs="Times New Roman"/>
          <w:sz w:val="24"/>
          <w:szCs w:val="24"/>
        </w:rPr>
        <w:t xml:space="preserve">оформляются: </w:t>
      </w:r>
    </w:p>
    <w:p w:rsidR="00C23BE2" w:rsidRPr="00B10B3F" w:rsidRDefault="003F1594" w:rsidP="003F57CA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заведующего МДОУ</w:t>
      </w:r>
      <w:r w:rsidR="00C23BE2" w:rsidRPr="00B10B3F">
        <w:rPr>
          <w:rFonts w:ascii="Times New Roman" w:hAnsi="Times New Roman" w:cs="Times New Roman"/>
          <w:sz w:val="24"/>
          <w:szCs w:val="24"/>
        </w:rPr>
        <w:t xml:space="preserve"> о создании </w:t>
      </w:r>
      <w:proofErr w:type="spellStart"/>
      <w:r w:rsidR="00C23BE2" w:rsidRPr="00B10B3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C23BE2" w:rsidRPr="00B10B3F">
        <w:rPr>
          <w:rFonts w:ascii="Times New Roman" w:hAnsi="Times New Roman" w:cs="Times New Roman"/>
          <w:sz w:val="24"/>
          <w:szCs w:val="24"/>
        </w:rPr>
        <w:t xml:space="preserve"> с утверждением состава</w:t>
      </w:r>
      <w:r w:rsidR="00AE44F0" w:rsidRPr="00B10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BE2" w:rsidRPr="00B10B3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C23BE2" w:rsidRPr="00B10B3F">
        <w:rPr>
          <w:rFonts w:ascii="Times New Roman" w:hAnsi="Times New Roman" w:cs="Times New Roman"/>
          <w:sz w:val="24"/>
          <w:szCs w:val="24"/>
        </w:rPr>
        <w:t>;</w:t>
      </w:r>
    </w:p>
    <w:p w:rsidR="00941029" w:rsidRDefault="00C23BE2" w:rsidP="00941029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0B3F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B10B3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10B3F">
        <w:rPr>
          <w:rFonts w:ascii="Times New Roman" w:hAnsi="Times New Roman" w:cs="Times New Roman"/>
          <w:sz w:val="24"/>
          <w:szCs w:val="24"/>
        </w:rPr>
        <w:t>, утверж</w:t>
      </w:r>
      <w:r w:rsidR="003F1594">
        <w:rPr>
          <w:rFonts w:ascii="Times New Roman" w:hAnsi="Times New Roman" w:cs="Times New Roman"/>
          <w:sz w:val="24"/>
          <w:szCs w:val="24"/>
        </w:rPr>
        <w:t>денное заведующим МДОУ</w:t>
      </w:r>
      <w:r w:rsidRPr="00B10B3F">
        <w:rPr>
          <w:rFonts w:ascii="Times New Roman" w:hAnsi="Times New Roman" w:cs="Times New Roman"/>
          <w:sz w:val="24"/>
          <w:szCs w:val="24"/>
        </w:rPr>
        <w:t>.</w:t>
      </w:r>
    </w:p>
    <w:p w:rsidR="00941029" w:rsidRDefault="00941029" w:rsidP="0094102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E2" w:rsidRPr="00941029" w:rsidRDefault="00C23BE2" w:rsidP="0094102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1029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941029">
        <w:rPr>
          <w:rFonts w:ascii="Times New Roman" w:hAnsi="Times New Roman" w:cs="Times New Roman"/>
          <w:sz w:val="24"/>
        </w:rPr>
        <w:t>ППк</w:t>
      </w:r>
      <w:proofErr w:type="spellEnd"/>
      <w:r w:rsidRPr="00941029">
        <w:rPr>
          <w:rFonts w:ascii="Times New Roman" w:hAnsi="Times New Roman" w:cs="Times New Roman"/>
          <w:sz w:val="24"/>
        </w:rPr>
        <w:t xml:space="preserve"> ведется документация согласно приложению 1.</w:t>
      </w:r>
      <w:r w:rsidR="00AE44F0" w:rsidRPr="00941029">
        <w:rPr>
          <w:rFonts w:ascii="Times New Roman" w:hAnsi="Times New Roman" w:cs="Times New Roman"/>
          <w:sz w:val="24"/>
        </w:rPr>
        <w:t xml:space="preserve"> </w:t>
      </w:r>
      <w:r w:rsidR="00941029" w:rsidRPr="00941029">
        <w:rPr>
          <w:rFonts w:ascii="Times New Roman" w:hAnsi="Times New Roman" w:cs="Times New Roman"/>
          <w:sz w:val="24"/>
        </w:rPr>
        <w:t>Документация хранится в кабинете учителя-логопеда не менее трех лет.</w:t>
      </w:r>
    </w:p>
    <w:p w:rsidR="005971DB" w:rsidRPr="005971DB" w:rsidRDefault="005971DB" w:rsidP="003F57C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E2" w:rsidRDefault="00C23BE2" w:rsidP="003F57CA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6ED1">
        <w:rPr>
          <w:rFonts w:ascii="Times New Roman" w:hAnsi="Times New Roman" w:cs="Times New Roman"/>
          <w:sz w:val="24"/>
          <w:szCs w:val="24"/>
        </w:rPr>
        <w:t>Общее руководство деятельностью</w:t>
      </w:r>
      <w:r w:rsidR="003F1594" w:rsidRPr="0036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594" w:rsidRPr="00366ED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3F1594" w:rsidRPr="00366ED1">
        <w:rPr>
          <w:rFonts w:ascii="Times New Roman" w:hAnsi="Times New Roman" w:cs="Times New Roman"/>
          <w:sz w:val="24"/>
          <w:szCs w:val="24"/>
        </w:rPr>
        <w:t xml:space="preserve"> возлагается на заведующего МДОУ</w:t>
      </w:r>
      <w:r w:rsidRPr="00366ED1">
        <w:rPr>
          <w:rFonts w:ascii="Times New Roman" w:hAnsi="Times New Roman" w:cs="Times New Roman"/>
          <w:sz w:val="24"/>
          <w:szCs w:val="24"/>
        </w:rPr>
        <w:t>.</w:t>
      </w:r>
    </w:p>
    <w:p w:rsidR="00366ED1" w:rsidRPr="00366ED1" w:rsidRDefault="00366ED1" w:rsidP="003F57C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E2" w:rsidRPr="003F57CA" w:rsidRDefault="00C23BE2" w:rsidP="003F57CA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57CA">
        <w:rPr>
          <w:rFonts w:ascii="Times New Roman" w:hAnsi="Times New Roman" w:cs="Times New Roman"/>
          <w:sz w:val="24"/>
          <w:szCs w:val="24"/>
        </w:rPr>
        <w:lastRenderedPageBreak/>
        <w:t>Сос</w:t>
      </w:r>
      <w:r w:rsidR="003F1594" w:rsidRPr="003F57CA">
        <w:rPr>
          <w:rFonts w:ascii="Times New Roman" w:hAnsi="Times New Roman" w:cs="Times New Roman"/>
          <w:sz w:val="24"/>
          <w:szCs w:val="24"/>
        </w:rPr>
        <w:t xml:space="preserve">тав </w:t>
      </w:r>
      <w:proofErr w:type="spellStart"/>
      <w:r w:rsidR="003F1594" w:rsidRPr="003F57C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3F1594" w:rsidRPr="003F57CA">
        <w:rPr>
          <w:rFonts w:ascii="Times New Roman" w:hAnsi="Times New Roman" w:cs="Times New Roman"/>
          <w:sz w:val="24"/>
          <w:szCs w:val="24"/>
        </w:rPr>
        <w:t xml:space="preserve">: председатель </w:t>
      </w:r>
      <w:proofErr w:type="spellStart"/>
      <w:r w:rsidR="003F1594" w:rsidRPr="003F57C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3F1594" w:rsidRPr="003F57CA">
        <w:rPr>
          <w:rFonts w:ascii="Times New Roman" w:hAnsi="Times New Roman" w:cs="Times New Roman"/>
          <w:sz w:val="24"/>
          <w:szCs w:val="24"/>
        </w:rPr>
        <w:t xml:space="preserve"> – учитель-логопед</w:t>
      </w:r>
      <w:r w:rsidR="004A7945" w:rsidRPr="003F57CA">
        <w:rPr>
          <w:rFonts w:ascii="Times New Roman" w:hAnsi="Times New Roman" w:cs="Times New Roman"/>
          <w:sz w:val="24"/>
          <w:szCs w:val="24"/>
        </w:rPr>
        <w:t xml:space="preserve"> с большим опытом работы</w:t>
      </w:r>
      <w:r w:rsidRPr="003F57CA">
        <w:rPr>
          <w:rFonts w:ascii="Times New Roman" w:hAnsi="Times New Roman" w:cs="Times New Roman"/>
          <w:sz w:val="24"/>
          <w:szCs w:val="24"/>
        </w:rPr>
        <w:t>,</w:t>
      </w:r>
      <w:r w:rsidR="00AE44F0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 xml:space="preserve">педагог-психолог, учитель-логопед, </w:t>
      </w:r>
      <w:r w:rsidR="00635349">
        <w:rPr>
          <w:rFonts w:ascii="Times New Roman" w:hAnsi="Times New Roman" w:cs="Times New Roman"/>
          <w:sz w:val="24"/>
          <w:szCs w:val="24"/>
        </w:rPr>
        <w:t xml:space="preserve">инструктор по ФК, </w:t>
      </w:r>
      <w:r w:rsidR="004A7945" w:rsidRPr="003F57CA">
        <w:rPr>
          <w:rFonts w:ascii="Times New Roman" w:hAnsi="Times New Roman" w:cs="Times New Roman"/>
          <w:sz w:val="24"/>
          <w:szCs w:val="24"/>
        </w:rPr>
        <w:t xml:space="preserve">воспитатели с большим опытом работы, </w:t>
      </w:r>
      <w:r w:rsidRPr="003F57CA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3F57C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F57CA">
        <w:rPr>
          <w:rFonts w:ascii="Times New Roman" w:hAnsi="Times New Roman" w:cs="Times New Roman"/>
          <w:sz w:val="24"/>
          <w:szCs w:val="24"/>
        </w:rPr>
        <w:t xml:space="preserve"> (определенный из числа членов </w:t>
      </w:r>
      <w:proofErr w:type="spellStart"/>
      <w:r w:rsidRPr="003F57C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F57CA">
        <w:rPr>
          <w:rFonts w:ascii="Times New Roman" w:hAnsi="Times New Roman" w:cs="Times New Roman"/>
          <w:sz w:val="24"/>
          <w:szCs w:val="24"/>
        </w:rPr>
        <w:t>).</w:t>
      </w:r>
    </w:p>
    <w:p w:rsidR="00366ED1" w:rsidRPr="00366ED1" w:rsidRDefault="00366ED1" w:rsidP="003F57C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E2" w:rsidRDefault="00C23BE2" w:rsidP="003F57CA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6ED1">
        <w:rPr>
          <w:rFonts w:ascii="Times New Roman" w:hAnsi="Times New Roman" w:cs="Times New Roman"/>
          <w:sz w:val="24"/>
          <w:szCs w:val="24"/>
        </w:rPr>
        <w:t xml:space="preserve">Заседания </w:t>
      </w:r>
      <w:proofErr w:type="spellStart"/>
      <w:r w:rsidRPr="00366ED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66ED1">
        <w:rPr>
          <w:rFonts w:ascii="Times New Roman" w:hAnsi="Times New Roman" w:cs="Times New Roman"/>
          <w:sz w:val="24"/>
          <w:szCs w:val="24"/>
        </w:rPr>
        <w:t xml:space="preserve"> проводятся под руководством Председателя </w:t>
      </w:r>
      <w:proofErr w:type="spellStart"/>
      <w:r w:rsidRPr="00366ED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66ED1">
        <w:rPr>
          <w:rFonts w:ascii="Times New Roman" w:hAnsi="Times New Roman" w:cs="Times New Roman"/>
          <w:sz w:val="24"/>
          <w:szCs w:val="24"/>
        </w:rPr>
        <w:t xml:space="preserve"> или лица,</w:t>
      </w:r>
      <w:r w:rsidR="00AE44F0" w:rsidRPr="00366ED1">
        <w:rPr>
          <w:rFonts w:ascii="Times New Roman" w:hAnsi="Times New Roman" w:cs="Times New Roman"/>
          <w:sz w:val="24"/>
          <w:szCs w:val="24"/>
        </w:rPr>
        <w:t xml:space="preserve"> </w:t>
      </w:r>
      <w:r w:rsidRPr="00366ED1">
        <w:rPr>
          <w:rFonts w:ascii="Times New Roman" w:hAnsi="Times New Roman" w:cs="Times New Roman"/>
          <w:sz w:val="24"/>
          <w:szCs w:val="24"/>
        </w:rPr>
        <w:t>исполняющего его обязанности.</w:t>
      </w:r>
    </w:p>
    <w:p w:rsidR="00366ED1" w:rsidRPr="00366ED1" w:rsidRDefault="00366ED1" w:rsidP="003F57C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E2" w:rsidRDefault="00C23BE2" w:rsidP="003F57CA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6ED1">
        <w:rPr>
          <w:rFonts w:ascii="Times New Roman" w:hAnsi="Times New Roman" w:cs="Times New Roman"/>
          <w:sz w:val="24"/>
          <w:szCs w:val="24"/>
        </w:rPr>
        <w:t>Ход заседания фиксируется в протоколе (приложение 2).</w:t>
      </w:r>
      <w:r w:rsidR="00AE44F0" w:rsidRPr="00366ED1">
        <w:rPr>
          <w:rFonts w:ascii="Times New Roman" w:hAnsi="Times New Roman" w:cs="Times New Roman"/>
          <w:sz w:val="24"/>
          <w:szCs w:val="24"/>
        </w:rPr>
        <w:t xml:space="preserve"> </w:t>
      </w:r>
      <w:r w:rsidRPr="00366ED1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spellStart"/>
      <w:r w:rsidRPr="00366ED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66ED1">
        <w:rPr>
          <w:rFonts w:ascii="Times New Roman" w:hAnsi="Times New Roman" w:cs="Times New Roman"/>
          <w:sz w:val="24"/>
          <w:szCs w:val="24"/>
        </w:rPr>
        <w:t xml:space="preserve"> оформляется не позднее пяти рабочих дней после проведения</w:t>
      </w:r>
      <w:r w:rsidR="00AE44F0" w:rsidRPr="00366ED1">
        <w:rPr>
          <w:rFonts w:ascii="Times New Roman" w:hAnsi="Times New Roman" w:cs="Times New Roman"/>
          <w:sz w:val="24"/>
          <w:szCs w:val="24"/>
        </w:rPr>
        <w:t xml:space="preserve"> </w:t>
      </w:r>
      <w:r w:rsidRPr="00366ED1">
        <w:rPr>
          <w:rFonts w:ascii="Times New Roman" w:hAnsi="Times New Roman" w:cs="Times New Roman"/>
          <w:sz w:val="24"/>
          <w:szCs w:val="24"/>
        </w:rPr>
        <w:t xml:space="preserve">заседания и подписывается всеми участниками заседания </w:t>
      </w:r>
      <w:proofErr w:type="spellStart"/>
      <w:r w:rsidRPr="00366ED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66ED1">
        <w:rPr>
          <w:rFonts w:ascii="Times New Roman" w:hAnsi="Times New Roman" w:cs="Times New Roman"/>
          <w:sz w:val="24"/>
          <w:szCs w:val="24"/>
        </w:rPr>
        <w:t>.</w:t>
      </w:r>
    </w:p>
    <w:p w:rsidR="00366ED1" w:rsidRPr="00366ED1" w:rsidRDefault="00366ED1" w:rsidP="003F57C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50A7" w:rsidRPr="003F57CA" w:rsidRDefault="00C23BE2" w:rsidP="003F57CA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6ED1">
        <w:rPr>
          <w:rFonts w:ascii="Times New Roman" w:hAnsi="Times New Roman" w:cs="Times New Roman"/>
          <w:sz w:val="24"/>
          <w:szCs w:val="24"/>
        </w:rPr>
        <w:t xml:space="preserve">Коллегиальное решение </w:t>
      </w:r>
      <w:proofErr w:type="spellStart"/>
      <w:r w:rsidRPr="00366ED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66ED1">
        <w:rPr>
          <w:rFonts w:ascii="Times New Roman" w:hAnsi="Times New Roman" w:cs="Times New Roman"/>
          <w:sz w:val="24"/>
          <w:szCs w:val="24"/>
        </w:rPr>
        <w:t>, содержащее обобщенную характеристику</w:t>
      </w:r>
      <w:r w:rsidR="00AE44F0" w:rsidRPr="00366ED1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>обучающегося</w:t>
      </w:r>
      <w:r w:rsidRPr="00366ED1">
        <w:rPr>
          <w:rFonts w:ascii="Times New Roman" w:hAnsi="Times New Roman" w:cs="Times New Roman"/>
          <w:sz w:val="24"/>
          <w:szCs w:val="24"/>
        </w:rPr>
        <w:t xml:space="preserve"> и рекомендации по организации психолого-педагогического</w:t>
      </w:r>
      <w:r w:rsidR="00AE44F0" w:rsidRPr="00366ED1">
        <w:rPr>
          <w:rFonts w:ascii="Times New Roman" w:hAnsi="Times New Roman" w:cs="Times New Roman"/>
          <w:sz w:val="24"/>
          <w:szCs w:val="24"/>
        </w:rPr>
        <w:t xml:space="preserve"> </w:t>
      </w:r>
      <w:r w:rsidRPr="00366ED1">
        <w:rPr>
          <w:rFonts w:ascii="Times New Roman" w:hAnsi="Times New Roman" w:cs="Times New Roman"/>
          <w:sz w:val="24"/>
          <w:szCs w:val="24"/>
        </w:rPr>
        <w:t>сопровождения, фиксируются в заключении (приложение 3). Заключение</w:t>
      </w:r>
      <w:r w:rsidR="00AE44F0" w:rsidRPr="00366ED1">
        <w:rPr>
          <w:rFonts w:ascii="Times New Roman" w:hAnsi="Times New Roman" w:cs="Times New Roman"/>
          <w:sz w:val="24"/>
          <w:szCs w:val="24"/>
        </w:rPr>
        <w:t xml:space="preserve"> </w:t>
      </w:r>
      <w:r w:rsidRPr="00366ED1">
        <w:rPr>
          <w:rFonts w:ascii="Times New Roman" w:hAnsi="Times New Roman" w:cs="Times New Roman"/>
          <w:sz w:val="24"/>
          <w:szCs w:val="24"/>
        </w:rPr>
        <w:t xml:space="preserve">подписывается всеми членами </w:t>
      </w:r>
      <w:proofErr w:type="spellStart"/>
      <w:r w:rsidRPr="00366ED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66ED1">
        <w:rPr>
          <w:rFonts w:ascii="Times New Roman" w:hAnsi="Times New Roman" w:cs="Times New Roman"/>
          <w:sz w:val="24"/>
          <w:szCs w:val="24"/>
        </w:rPr>
        <w:t xml:space="preserve"> в день проведения заседания и содержит</w:t>
      </w:r>
      <w:r w:rsidR="00AE44F0" w:rsidRPr="00366ED1">
        <w:rPr>
          <w:rFonts w:ascii="Times New Roman" w:hAnsi="Times New Roman" w:cs="Times New Roman"/>
          <w:sz w:val="24"/>
          <w:szCs w:val="24"/>
        </w:rPr>
        <w:t xml:space="preserve"> </w:t>
      </w:r>
      <w:r w:rsidRPr="00366ED1">
        <w:rPr>
          <w:rFonts w:ascii="Times New Roman" w:hAnsi="Times New Roman" w:cs="Times New Roman"/>
          <w:sz w:val="24"/>
          <w:szCs w:val="24"/>
        </w:rPr>
        <w:t>коллегиальный вывод с соответствующими рекомендациями, которые являются</w:t>
      </w:r>
      <w:r w:rsidR="00AE44F0" w:rsidRPr="00366ED1">
        <w:rPr>
          <w:rFonts w:ascii="Times New Roman" w:hAnsi="Times New Roman" w:cs="Times New Roman"/>
          <w:sz w:val="24"/>
          <w:szCs w:val="24"/>
        </w:rPr>
        <w:t xml:space="preserve"> </w:t>
      </w:r>
      <w:r w:rsidRPr="00366ED1">
        <w:rPr>
          <w:rFonts w:ascii="Times New Roman" w:hAnsi="Times New Roman" w:cs="Times New Roman"/>
          <w:sz w:val="24"/>
          <w:szCs w:val="24"/>
        </w:rPr>
        <w:t>основанием для реализации психолого-педагогического сопровождения</w:t>
      </w:r>
      <w:r w:rsidR="00AE44F0" w:rsidRPr="00366ED1">
        <w:rPr>
          <w:rFonts w:ascii="Times New Roman" w:hAnsi="Times New Roman" w:cs="Times New Roman"/>
          <w:sz w:val="24"/>
          <w:szCs w:val="24"/>
        </w:rPr>
        <w:t xml:space="preserve"> </w:t>
      </w:r>
      <w:r w:rsidRPr="00366ED1">
        <w:rPr>
          <w:rFonts w:ascii="Times New Roman" w:hAnsi="Times New Roman" w:cs="Times New Roman"/>
          <w:sz w:val="24"/>
          <w:szCs w:val="24"/>
        </w:rPr>
        <w:t xml:space="preserve">обследованного </w:t>
      </w:r>
      <w:r w:rsidRPr="003F57CA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CA50A7" w:rsidRPr="003F57CA" w:rsidRDefault="00CA50A7" w:rsidP="003F57C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57CA"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Pr="003F57C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F57CA">
        <w:rPr>
          <w:rFonts w:ascii="Times New Roman" w:hAnsi="Times New Roman" w:cs="Times New Roman"/>
          <w:sz w:val="24"/>
          <w:szCs w:val="24"/>
        </w:rPr>
        <w:t xml:space="preserve"> доводится до сведения родителей (законных представителей) в день проведения заседания. В случае несогласия родителей (законных представителей) обучающегося с коллегиальным заключением </w:t>
      </w:r>
      <w:proofErr w:type="spellStart"/>
      <w:r w:rsidRPr="003F57C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F57CA">
        <w:rPr>
          <w:rFonts w:ascii="Times New Roman" w:hAnsi="Times New Roman" w:cs="Times New Roman"/>
          <w:sz w:val="24"/>
          <w:szCs w:val="24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3F57C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F57CA">
        <w:rPr>
          <w:rFonts w:ascii="Times New Roman" w:hAnsi="Times New Roman" w:cs="Times New Roman"/>
          <w:sz w:val="24"/>
          <w:szCs w:val="24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CA50A7" w:rsidRPr="003F57CA" w:rsidRDefault="00CA50A7" w:rsidP="003F57C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57CA"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Pr="003F57C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F57CA">
        <w:rPr>
          <w:rFonts w:ascii="Times New Roman" w:hAnsi="Times New Roman" w:cs="Times New Roman"/>
          <w:sz w:val="24"/>
          <w:szCs w:val="24"/>
        </w:rPr>
        <w:t xml:space="preserve"> доводится до сведения педагогических работников, работающих с </w:t>
      </w:r>
      <w:proofErr w:type="gramStart"/>
      <w:r w:rsidRPr="003F57CA">
        <w:rPr>
          <w:rFonts w:ascii="Times New Roman" w:hAnsi="Times New Roman" w:cs="Times New Roman"/>
          <w:sz w:val="24"/>
          <w:szCs w:val="24"/>
        </w:rPr>
        <w:t>обследованным</w:t>
      </w:r>
      <w:proofErr w:type="gramEnd"/>
      <w:r w:rsidRPr="003F57CA">
        <w:rPr>
          <w:rFonts w:ascii="Times New Roman" w:hAnsi="Times New Roman" w:cs="Times New Roman"/>
          <w:sz w:val="24"/>
          <w:szCs w:val="24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C23BE2" w:rsidRPr="003F57CA" w:rsidRDefault="00C23BE2" w:rsidP="003F57CA">
      <w:pPr>
        <w:pStyle w:val="a3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57CA">
        <w:rPr>
          <w:rFonts w:ascii="Times New Roman" w:hAnsi="Times New Roman" w:cs="Times New Roman"/>
          <w:sz w:val="24"/>
          <w:szCs w:val="24"/>
        </w:rPr>
        <w:t xml:space="preserve">При направлении </w:t>
      </w:r>
      <w:proofErr w:type="gramStart"/>
      <w:r w:rsidRPr="003F57C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F57CA">
        <w:rPr>
          <w:rFonts w:ascii="Times New Roman" w:hAnsi="Times New Roman" w:cs="Times New Roman"/>
          <w:sz w:val="24"/>
          <w:szCs w:val="24"/>
        </w:rPr>
        <w:t xml:space="preserve"> на психолого-медико-педагогическую</w:t>
      </w:r>
      <w:r w:rsidR="00AE44F0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>комиссию (далее - ПМПК) о</w:t>
      </w:r>
      <w:r w:rsidR="00AE44F0" w:rsidRPr="003F57CA">
        <w:rPr>
          <w:rFonts w:ascii="Times New Roman" w:hAnsi="Times New Roman" w:cs="Times New Roman"/>
          <w:sz w:val="24"/>
          <w:szCs w:val="24"/>
        </w:rPr>
        <w:t xml:space="preserve">формляется Представление </w:t>
      </w:r>
      <w:proofErr w:type="spellStart"/>
      <w:r w:rsidR="00AE44F0" w:rsidRPr="003F57C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AE44F0" w:rsidRPr="003F57CA">
        <w:rPr>
          <w:rFonts w:ascii="Times New Roman" w:hAnsi="Times New Roman" w:cs="Times New Roman"/>
          <w:sz w:val="24"/>
          <w:szCs w:val="24"/>
        </w:rPr>
        <w:t xml:space="preserve"> на </w:t>
      </w:r>
      <w:r w:rsidRPr="003F57CA">
        <w:rPr>
          <w:rFonts w:ascii="Times New Roman" w:hAnsi="Times New Roman" w:cs="Times New Roman"/>
          <w:sz w:val="24"/>
          <w:szCs w:val="24"/>
        </w:rPr>
        <w:t>обучающегося</w:t>
      </w:r>
      <w:r w:rsidR="00AE44F0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>(приложение 4).</w:t>
      </w:r>
      <w:r w:rsidR="00366ED1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spellStart"/>
      <w:r w:rsidRPr="003F57C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F5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7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57CA">
        <w:rPr>
          <w:rFonts w:ascii="Times New Roman" w:hAnsi="Times New Roman" w:cs="Times New Roman"/>
          <w:sz w:val="24"/>
          <w:szCs w:val="24"/>
        </w:rPr>
        <w:t xml:space="preserve"> обучающегося для предоставления на ПМПК выдается</w:t>
      </w:r>
      <w:r w:rsidR="00AE44F0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>родителям (законным представителям) под личную подпись.</w:t>
      </w:r>
    </w:p>
    <w:p w:rsidR="00C23BE2" w:rsidRPr="003F57CA" w:rsidRDefault="00C23BE2" w:rsidP="003F5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7CA">
        <w:rPr>
          <w:rFonts w:ascii="Times New Roman" w:hAnsi="Times New Roman" w:cs="Times New Roman"/>
          <w:b/>
          <w:sz w:val="24"/>
          <w:szCs w:val="24"/>
        </w:rPr>
        <w:t xml:space="preserve">3. Режим деятельности </w:t>
      </w:r>
      <w:proofErr w:type="spellStart"/>
      <w:r w:rsidRPr="003F57CA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CA50A7" w:rsidRDefault="00C23BE2" w:rsidP="003F57CA">
      <w:pPr>
        <w:pStyle w:val="2"/>
        <w:numPr>
          <w:ilvl w:val="0"/>
          <w:numId w:val="22"/>
        </w:numPr>
      </w:pPr>
      <w:r w:rsidRPr="003F57CA">
        <w:t xml:space="preserve">Периодичность проведения заседаний </w:t>
      </w:r>
      <w:proofErr w:type="spellStart"/>
      <w:r w:rsidRPr="003F57CA">
        <w:t>ППк</w:t>
      </w:r>
      <w:proofErr w:type="spellEnd"/>
      <w:r w:rsidRPr="003F57CA">
        <w:t xml:space="preserve"> определяется запросом</w:t>
      </w:r>
      <w:r w:rsidR="00AE44F0" w:rsidRPr="003F57CA">
        <w:t xml:space="preserve"> </w:t>
      </w:r>
      <w:r w:rsidR="004A7945" w:rsidRPr="003F57CA">
        <w:t>МДОУ</w:t>
      </w:r>
      <w:r w:rsidRPr="003F57CA">
        <w:t xml:space="preserve"> на обследование и организацию комплексного сопровождения</w:t>
      </w:r>
      <w:r w:rsidR="00AE44F0" w:rsidRPr="003F57CA">
        <w:t xml:space="preserve"> </w:t>
      </w:r>
      <w:r w:rsidRPr="003F57CA">
        <w:t>обучающихся и отражается в графике проведения заседаний.</w:t>
      </w:r>
      <w:r w:rsidR="00CA50A7" w:rsidRPr="003F57CA">
        <w:t xml:space="preserve"> </w:t>
      </w:r>
      <w:r w:rsidRPr="003F57CA">
        <w:t xml:space="preserve">Заседания </w:t>
      </w:r>
      <w:proofErr w:type="spellStart"/>
      <w:r w:rsidRPr="003F57CA">
        <w:t>ППк</w:t>
      </w:r>
      <w:proofErr w:type="spellEnd"/>
      <w:r w:rsidRPr="003F57CA">
        <w:t xml:space="preserve"> подразделяются </w:t>
      </w:r>
      <w:proofErr w:type="gramStart"/>
      <w:r w:rsidRPr="003F57CA">
        <w:t>на</w:t>
      </w:r>
      <w:proofErr w:type="gramEnd"/>
      <w:r w:rsidRPr="00994C71">
        <w:t xml:space="preserve"> плановые и внеплановые.</w:t>
      </w:r>
    </w:p>
    <w:p w:rsidR="00CA50A7" w:rsidRDefault="00CA50A7" w:rsidP="003F57CA">
      <w:pPr>
        <w:pStyle w:val="2"/>
        <w:numPr>
          <w:ilvl w:val="0"/>
          <w:numId w:val="0"/>
        </w:numPr>
        <w:ind w:left="360"/>
      </w:pPr>
    </w:p>
    <w:p w:rsidR="00CA50A7" w:rsidRPr="003F57CA" w:rsidRDefault="00C23BE2" w:rsidP="003F57CA">
      <w:pPr>
        <w:pStyle w:val="2"/>
        <w:numPr>
          <w:ilvl w:val="0"/>
          <w:numId w:val="22"/>
        </w:numPr>
      </w:pPr>
      <w:r w:rsidRPr="00CA50A7">
        <w:t xml:space="preserve">Плановые заседания </w:t>
      </w:r>
      <w:proofErr w:type="spellStart"/>
      <w:r w:rsidRPr="00CA50A7">
        <w:t>ППк</w:t>
      </w:r>
      <w:proofErr w:type="spellEnd"/>
      <w:r w:rsidRPr="00CA50A7">
        <w:t xml:space="preserve"> проводятся в соответствии с графиком</w:t>
      </w:r>
      <w:r w:rsidR="00AE44F0" w:rsidRPr="00CA50A7">
        <w:t xml:space="preserve"> </w:t>
      </w:r>
      <w:r w:rsidRPr="00CA50A7">
        <w:t>проведения, но не реже одного раза в полугодие, для оценки динамики обучения</w:t>
      </w:r>
      <w:r w:rsidR="00AE44F0" w:rsidRPr="00CA50A7">
        <w:t xml:space="preserve"> </w:t>
      </w:r>
      <w:r w:rsidRPr="00CA50A7">
        <w:t>и коррекции для внесения (при необходимости) изменений и дополнений</w:t>
      </w:r>
      <w:r w:rsidR="00AE44F0" w:rsidRPr="00CA50A7">
        <w:t xml:space="preserve"> </w:t>
      </w:r>
      <w:r w:rsidRPr="00CA50A7">
        <w:t>в рекомендации по организации психолого-педагогического сопровождения</w:t>
      </w:r>
      <w:r w:rsidR="00AE44F0" w:rsidRPr="00CA50A7">
        <w:t xml:space="preserve"> </w:t>
      </w:r>
      <w:r w:rsidRPr="003F57CA">
        <w:t>обучающихся.</w:t>
      </w:r>
    </w:p>
    <w:p w:rsidR="00CA50A7" w:rsidRPr="003F57CA" w:rsidRDefault="00CA50A7" w:rsidP="003F57CA">
      <w:pPr>
        <w:pStyle w:val="2"/>
        <w:numPr>
          <w:ilvl w:val="0"/>
          <w:numId w:val="0"/>
        </w:numPr>
        <w:ind w:left="360"/>
      </w:pPr>
    </w:p>
    <w:p w:rsidR="005707C9" w:rsidRPr="003F57CA" w:rsidRDefault="00C23BE2" w:rsidP="003F57CA">
      <w:pPr>
        <w:pStyle w:val="2"/>
        <w:numPr>
          <w:ilvl w:val="0"/>
          <w:numId w:val="22"/>
        </w:numPr>
      </w:pPr>
      <w:r w:rsidRPr="003F57CA">
        <w:t xml:space="preserve">Внеплановые заседания </w:t>
      </w:r>
      <w:proofErr w:type="spellStart"/>
      <w:r w:rsidRPr="003F57CA">
        <w:t>ППк</w:t>
      </w:r>
      <w:proofErr w:type="spellEnd"/>
      <w:r w:rsidRPr="003F57CA">
        <w:t xml:space="preserve"> проводятся</w:t>
      </w:r>
      <w:r w:rsidR="00366ED1" w:rsidRPr="003F57CA">
        <w:t>:</w:t>
      </w:r>
      <w:r w:rsidRPr="003F57CA">
        <w:t xml:space="preserve"> </w:t>
      </w:r>
    </w:p>
    <w:p w:rsidR="005707C9" w:rsidRPr="003F57CA" w:rsidRDefault="00C23BE2" w:rsidP="003F57CA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57CA">
        <w:rPr>
          <w:rFonts w:ascii="Times New Roman" w:hAnsi="Times New Roman" w:cs="Times New Roman"/>
          <w:sz w:val="24"/>
          <w:szCs w:val="24"/>
        </w:rPr>
        <w:t>при зачислении нового</w:t>
      </w:r>
      <w:r w:rsidR="00AE44F0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>обучающегося, нуждающегося в психолого-педагогическом сопровождении;</w:t>
      </w:r>
      <w:r w:rsidR="00AE44F0" w:rsidRPr="003F5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7C9" w:rsidRPr="003F57CA" w:rsidRDefault="00C23BE2" w:rsidP="003F57CA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57CA">
        <w:rPr>
          <w:rFonts w:ascii="Times New Roman" w:hAnsi="Times New Roman" w:cs="Times New Roman"/>
          <w:sz w:val="24"/>
          <w:szCs w:val="24"/>
        </w:rPr>
        <w:t>при отрицательной (положительной) динамике обучения и развития обучающегося;</w:t>
      </w:r>
      <w:r w:rsidR="00AE44F0" w:rsidRPr="003F5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7C9" w:rsidRPr="003F57CA" w:rsidRDefault="00C23BE2" w:rsidP="003F57CA">
      <w:pPr>
        <w:pStyle w:val="a3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57CA">
        <w:rPr>
          <w:rFonts w:ascii="Times New Roman" w:hAnsi="Times New Roman" w:cs="Times New Roman"/>
          <w:sz w:val="24"/>
          <w:szCs w:val="24"/>
        </w:rPr>
        <w:t>при возникновении новых обстоятельств, влияющих на обучение и развитие</w:t>
      </w:r>
      <w:r w:rsidR="00AE44F0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>обучающегося в соответствии с запросами родителей (законных представителей)</w:t>
      </w:r>
      <w:r w:rsidR="00AE44F0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>обучающегося, педагогических и ру</w:t>
      </w:r>
      <w:r w:rsidR="004A7945" w:rsidRPr="003F57CA">
        <w:rPr>
          <w:rFonts w:ascii="Times New Roman" w:hAnsi="Times New Roman" w:cs="Times New Roman"/>
          <w:sz w:val="24"/>
          <w:szCs w:val="24"/>
        </w:rPr>
        <w:t>ководящих работников МДОУ</w:t>
      </w:r>
      <w:r w:rsidRPr="003F57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3BE2" w:rsidRPr="003F57CA" w:rsidRDefault="00C23BE2" w:rsidP="003F57CA">
      <w:pPr>
        <w:pStyle w:val="a3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57CA">
        <w:rPr>
          <w:rFonts w:ascii="Times New Roman" w:hAnsi="Times New Roman" w:cs="Times New Roman"/>
          <w:sz w:val="24"/>
          <w:szCs w:val="24"/>
        </w:rPr>
        <w:t>с целью</w:t>
      </w:r>
      <w:r w:rsidR="00AE44F0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>решения конфликтных ситуаций и других случаях.</w:t>
      </w:r>
    </w:p>
    <w:p w:rsidR="00366ED1" w:rsidRPr="003F57CA" w:rsidRDefault="00366ED1" w:rsidP="003F57C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E2" w:rsidRPr="003F57CA" w:rsidRDefault="00C23BE2" w:rsidP="003F57C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7CA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spellStart"/>
      <w:r w:rsidRPr="003F57C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F57CA">
        <w:rPr>
          <w:rFonts w:ascii="Times New Roman" w:hAnsi="Times New Roman" w:cs="Times New Roman"/>
          <w:sz w:val="24"/>
          <w:szCs w:val="24"/>
        </w:rPr>
        <w:t xml:space="preserve"> учитываются результаты освоения содержания</w:t>
      </w:r>
      <w:r w:rsidR="005707C9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 xml:space="preserve">образовательной программы, комплексного обследования специалистами </w:t>
      </w:r>
      <w:proofErr w:type="spellStart"/>
      <w:r w:rsidRPr="003F57C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F57CA">
        <w:rPr>
          <w:rFonts w:ascii="Times New Roman" w:hAnsi="Times New Roman" w:cs="Times New Roman"/>
          <w:sz w:val="24"/>
          <w:szCs w:val="24"/>
        </w:rPr>
        <w:t>,</w:t>
      </w:r>
      <w:r w:rsidR="005707C9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>степень социализации и адаптации обучающегося.</w:t>
      </w:r>
      <w:r w:rsidR="00994C71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>На основании полученных данных разрабатываются рекомендации</w:t>
      </w:r>
      <w:r w:rsidR="005707C9" w:rsidRPr="003F57CA">
        <w:rPr>
          <w:rFonts w:ascii="Times New Roman" w:hAnsi="Times New Roman" w:cs="Times New Roman"/>
          <w:sz w:val="24"/>
          <w:szCs w:val="24"/>
        </w:rPr>
        <w:t xml:space="preserve"> </w:t>
      </w:r>
      <w:r w:rsidRPr="003F57CA">
        <w:rPr>
          <w:rFonts w:ascii="Times New Roman" w:hAnsi="Times New Roman" w:cs="Times New Roman"/>
          <w:sz w:val="24"/>
          <w:szCs w:val="24"/>
        </w:rPr>
        <w:t>для участников образовательных отношений по организации психолого-педагогического сопровождения обучающегося.</w:t>
      </w:r>
    </w:p>
    <w:p w:rsidR="00CA50A7" w:rsidRPr="00CA50A7" w:rsidRDefault="00CA50A7" w:rsidP="003F57C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E2" w:rsidRDefault="00C23BE2" w:rsidP="003F57C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0A7">
        <w:rPr>
          <w:rFonts w:ascii="Times New Roman" w:hAnsi="Times New Roman" w:cs="Times New Roman"/>
          <w:sz w:val="24"/>
          <w:szCs w:val="24"/>
        </w:rPr>
        <w:t xml:space="preserve">Деятельность специалистов </w:t>
      </w:r>
      <w:proofErr w:type="spellStart"/>
      <w:r w:rsidRPr="00CA50A7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CA50A7"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CA50A7" w:rsidRPr="00CA50A7" w:rsidRDefault="00CA50A7" w:rsidP="003F57C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E2" w:rsidRPr="00CA50A7" w:rsidRDefault="00C23BE2" w:rsidP="003F57C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0A7">
        <w:rPr>
          <w:rFonts w:ascii="Times New Roman" w:hAnsi="Times New Roman" w:cs="Times New Roman"/>
          <w:sz w:val="24"/>
          <w:szCs w:val="24"/>
        </w:rPr>
        <w:t xml:space="preserve">Специалисты, включенные в состав </w:t>
      </w:r>
      <w:proofErr w:type="spellStart"/>
      <w:r w:rsidRPr="00CA50A7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CA50A7">
        <w:rPr>
          <w:rFonts w:ascii="Times New Roman" w:hAnsi="Times New Roman" w:cs="Times New Roman"/>
          <w:sz w:val="24"/>
          <w:szCs w:val="24"/>
        </w:rPr>
        <w:t>, выполняют работу в рамках</w:t>
      </w:r>
      <w:r w:rsidR="005707C9" w:rsidRPr="00CA50A7">
        <w:rPr>
          <w:rFonts w:ascii="Times New Roman" w:hAnsi="Times New Roman" w:cs="Times New Roman"/>
          <w:sz w:val="24"/>
          <w:szCs w:val="24"/>
        </w:rPr>
        <w:t xml:space="preserve"> </w:t>
      </w:r>
      <w:r w:rsidRPr="00CA50A7">
        <w:rPr>
          <w:rFonts w:ascii="Times New Roman" w:hAnsi="Times New Roman" w:cs="Times New Roman"/>
          <w:sz w:val="24"/>
          <w:szCs w:val="24"/>
        </w:rPr>
        <w:t>основного рабочего времени, составляя индивидуальный план работы в соответствии</w:t>
      </w:r>
      <w:r w:rsidR="005707C9" w:rsidRPr="00CA50A7">
        <w:rPr>
          <w:rFonts w:ascii="Times New Roman" w:hAnsi="Times New Roman" w:cs="Times New Roman"/>
          <w:sz w:val="24"/>
          <w:szCs w:val="24"/>
        </w:rPr>
        <w:t xml:space="preserve"> </w:t>
      </w:r>
      <w:r w:rsidRPr="00CA50A7">
        <w:rPr>
          <w:rFonts w:ascii="Times New Roman" w:hAnsi="Times New Roman" w:cs="Times New Roman"/>
          <w:sz w:val="24"/>
          <w:szCs w:val="24"/>
        </w:rPr>
        <w:t xml:space="preserve">с планом заседаний </w:t>
      </w:r>
      <w:proofErr w:type="spellStart"/>
      <w:r w:rsidRPr="00CA50A7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CA50A7">
        <w:rPr>
          <w:rFonts w:ascii="Times New Roman" w:hAnsi="Times New Roman" w:cs="Times New Roman"/>
          <w:sz w:val="24"/>
          <w:szCs w:val="24"/>
        </w:rPr>
        <w:t>, а также запросами участников образовательных отношений</w:t>
      </w:r>
      <w:r w:rsidR="005707C9" w:rsidRPr="00CA50A7">
        <w:rPr>
          <w:rFonts w:ascii="Times New Roman" w:hAnsi="Times New Roman" w:cs="Times New Roman"/>
          <w:sz w:val="24"/>
          <w:szCs w:val="24"/>
        </w:rPr>
        <w:t xml:space="preserve"> </w:t>
      </w:r>
      <w:r w:rsidRPr="00CA50A7">
        <w:rPr>
          <w:rFonts w:ascii="Times New Roman" w:hAnsi="Times New Roman" w:cs="Times New Roman"/>
          <w:sz w:val="24"/>
          <w:szCs w:val="24"/>
        </w:rPr>
        <w:t xml:space="preserve">на обследование и организацию комплексного сопровождения </w:t>
      </w:r>
      <w:r w:rsidRPr="003F57CA">
        <w:rPr>
          <w:rFonts w:ascii="Times New Roman" w:hAnsi="Times New Roman" w:cs="Times New Roman"/>
          <w:sz w:val="24"/>
          <w:szCs w:val="24"/>
        </w:rPr>
        <w:t>обучающихся.</w:t>
      </w:r>
      <w:r w:rsidR="00994C71" w:rsidRPr="00CA50A7">
        <w:rPr>
          <w:rFonts w:ascii="Times New Roman" w:hAnsi="Times New Roman" w:cs="Times New Roman"/>
          <w:sz w:val="24"/>
          <w:szCs w:val="24"/>
        </w:rPr>
        <w:t xml:space="preserve"> </w:t>
      </w:r>
      <w:r w:rsidRPr="00CA50A7"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proofErr w:type="spellStart"/>
      <w:r w:rsidRPr="00CA50A7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CA50A7">
        <w:rPr>
          <w:rFonts w:ascii="Times New Roman" w:hAnsi="Times New Roman" w:cs="Times New Roman"/>
          <w:sz w:val="24"/>
          <w:szCs w:val="24"/>
        </w:rPr>
        <w:t xml:space="preserve"> за увеличение объема работ устанавливается доплата,</w:t>
      </w:r>
      <w:r w:rsidR="005707C9" w:rsidRPr="00CA50A7">
        <w:rPr>
          <w:rFonts w:ascii="Times New Roman" w:hAnsi="Times New Roman" w:cs="Times New Roman"/>
          <w:sz w:val="24"/>
          <w:szCs w:val="24"/>
        </w:rPr>
        <w:t xml:space="preserve"> </w:t>
      </w:r>
      <w:r w:rsidRPr="00CA50A7">
        <w:rPr>
          <w:rFonts w:ascii="Times New Roman" w:hAnsi="Times New Roman" w:cs="Times New Roman"/>
          <w:sz w:val="24"/>
          <w:szCs w:val="24"/>
        </w:rPr>
        <w:t>размер к</w:t>
      </w:r>
      <w:r w:rsidR="004A7945" w:rsidRPr="00CA50A7">
        <w:rPr>
          <w:rFonts w:ascii="Times New Roman" w:hAnsi="Times New Roman" w:cs="Times New Roman"/>
          <w:sz w:val="24"/>
          <w:szCs w:val="24"/>
        </w:rPr>
        <w:t>оторой определяется МДОУ</w:t>
      </w:r>
      <w:r w:rsidRPr="00CA50A7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C23BE2" w:rsidRPr="008E700D" w:rsidRDefault="00C23BE2" w:rsidP="003F5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00D">
        <w:rPr>
          <w:rFonts w:ascii="Times New Roman" w:hAnsi="Times New Roman" w:cs="Times New Roman"/>
          <w:b/>
          <w:sz w:val="24"/>
          <w:szCs w:val="24"/>
        </w:rPr>
        <w:t>4. Проведение обследования</w:t>
      </w:r>
    </w:p>
    <w:p w:rsidR="00C23BE2" w:rsidRDefault="00C23BE2" w:rsidP="003F57CA">
      <w:pPr>
        <w:pStyle w:val="2"/>
        <w:numPr>
          <w:ilvl w:val="0"/>
          <w:numId w:val="16"/>
        </w:numPr>
      </w:pPr>
      <w:r w:rsidRPr="004A7945">
        <w:t xml:space="preserve">Процедура и продолжительность обследования </w:t>
      </w:r>
      <w:proofErr w:type="spellStart"/>
      <w:r w:rsidRPr="004A7945">
        <w:t>ППк</w:t>
      </w:r>
      <w:proofErr w:type="spellEnd"/>
      <w:r w:rsidRPr="004A7945">
        <w:t xml:space="preserve"> определяются исходя</w:t>
      </w:r>
      <w:r w:rsidR="005707C9" w:rsidRPr="004A7945">
        <w:t xml:space="preserve"> </w:t>
      </w:r>
      <w:r w:rsidRPr="004A7945">
        <w:t>из задач обследования, а также возрастных, психофизических и иных</w:t>
      </w:r>
      <w:r w:rsidR="005707C9" w:rsidRPr="004A7945">
        <w:t xml:space="preserve"> </w:t>
      </w:r>
      <w:r w:rsidRPr="004A7945">
        <w:t>индивидуальных особенностей обследуемого обучающегося.</w:t>
      </w:r>
    </w:p>
    <w:p w:rsidR="00CA50A7" w:rsidRPr="004A7945" w:rsidRDefault="00CA50A7" w:rsidP="003F57CA">
      <w:pPr>
        <w:pStyle w:val="2"/>
        <w:numPr>
          <w:ilvl w:val="0"/>
          <w:numId w:val="0"/>
        </w:numPr>
        <w:ind w:left="360"/>
      </w:pPr>
    </w:p>
    <w:p w:rsidR="00C23BE2" w:rsidRDefault="00C23BE2" w:rsidP="003F57CA">
      <w:pPr>
        <w:pStyle w:val="2"/>
        <w:numPr>
          <w:ilvl w:val="0"/>
          <w:numId w:val="16"/>
        </w:numPr>
      </w:pPr>
      <w:proofErr w:type="gramStart"/>
      <w:r w:rsidRPr="004A7945">
        <w:t xml:space="preserve">Обследование обучающегося специалистами </w:t>
      </w:r>
      <w:proofErr w:type="spellStart"/>
      <w:r w:rsidRPr="004A7945">
        <w:t>ППк</w:t>
      </w:r>
      <w:proofErr w:type="spellEnd"/>
      <w:r w:rsidRPr="004A7945">
        <w:t xml:space="preserve"> осуществляется</w:t>
      </w:r>
      <w:r w:rsidR="005707C9" w:rsidRPr="004A7945">
        <w:t xml:space="preserve"> по </w:t>
      </w:r>
      <w:r w:rsidRPr="004A7945">
        <w:t xml:space="preserve">инициативе родителей (законных </w:t>
      </w:r>
      <w:r w:rsidR="005707C9" w:rsidRPr="004A7945">
        <w:t xml:space="preserve">представителей) или сотрудников </w:t>
      </w:r>
      <w:r w:rsidR="008B7EF2">
        <w:t>МДОУ</w:t>
      </w:r>
      <w:r w:rsidR="005707C9" w:rsidRPr="004A7945">
        <w:t xml:space="preserve"> </w:t>
      </w:r>
      <w:r w:rsidRPr="004A7945">
        <w:t>с письменного согласия родителей (законных представителей) (приложение 5).</w:t>
      </w:r>
      <w:proofErr w:type="gramEnd"/>
    </w:p>
    <w:p w:rsidR="00CA50A7" w:rsidRPr="004A7945" w:rsidRDefault="00CA50A7" w:rsidP="003F57CA">
      <w:pPr>
        <w:pStyle w:val="2"/>
        <w:numPr>
          <w:ilvl w:val="0"/>
          <w:numId w:val="0"/>
        </w:numPr>
        <w:ind w:left="360"/>
      </w:pPr>
    </w:p>
    <w:p w:rsidR="00C23BE2" w:rsidRDefault="00C23BE2" w:rsidP="003F57CA">
      <w:pPr>
        <w:pStyle w:val="2"/>
        <w:numPr>
          <w:ilvl w:val="0"/>
          <w:numId w:val="16"/>
        </w:numPr>
      </w:pPr>
      <w:r w:rsidRPr="004A7945">
        <w:t xml:space="preserve">Секретарь </w:t>
      </w:r>
      <w:proofErr w:type="spellStart"/>
      <w:r w:rsidRPr="004A7945">
        <w:t>ППк</w:t>
      </w:r>
      <w:proofErr w:type="spellEnd"/>
      <w:r w:rsidRPr="004A7945">
        <w:t xml:space="preserve"> по согласованию с председателем </w:t>
      </w:r>
      <w:proofErr w:type="spellStart"/>
      <w:r w:rsidRPr="004A7945">
        <w:t>ППк</w:t>
      </w:r>
      <w:proofErr w:type="spellEnd"/>
      <w:r w:rsidRPr="004A7945">
        <w:t xml:space="preserve"> заблаговременно</w:t>
      </w:r>
      <w:r w:rsidR="005707C9" w:rsidRPr="004A7945">
        <w:t xml:space="preserve"> </w:t>
      </w:r>
      <w:r w:rsidRPr="004A7945">
        <w:t xml:space="preserve">информирует членов </w:t>
      </w:r>
      <w:proofErr w:type="spellStart"/>
      <w:r w:rsidRPr="004A7945">
        <w:t>ППк</w:t>
      </w:r>
      <w:proofErr w:type="spellEnd"/>
      <w:r w:rsidRPr="004A7945">
        <w:t xml:space="preserve"> о предст</w:t>
      </w:r>
      <w:r w:rsidR="005707C9" w:rsidRPr="004A7945">
        <w:t xml:space="preserve">оящем заседании </w:t>
      </w:r>
      <w:proofErr w:type="spellStart"/>
      <w:r w:rsidR="005707C9" w:rsidRPr="004A7945">
        <w:t>ППк</w:t>
      </w:r>
      <w:proofErr w:type="spellEnd"/>
      <w:r w:rsidR="005707C9" w:rsidRPr="004A7945">
        <w:t xml:space="preserve">, организует </w:t>
      </w:r>
      <w:r w:rsidRPr="004A7945">
        <w:t>подготовку</w:t>
      </w:r>
      <w:r w:rsidR="005707C9" w:rsidRPr="004A7945">
        <w:t xml:space="preserve"> </w:t>
      </w:r>
      <w:r w:rsidRPr="004A7945">
        <w:t xml:space="preserve">и проведение заседания </w:t>
      </w:r>
      <w:proofErr w:type="spellStart"/>
      <w:r w:rsidRPr="004A7945">
        <w:t>ППк</w:t>
      </w:r>
      <w:proofErr w:type="spellEnd"/>
      <w:r w:rsidRPr="004A7945">
        <w:t>.</w:t>
      </w:r>
    </w:p>
    <w:p w:rsidR="003F57CA" w:rsidRPr="004A7945" w:rsidRDefault="003F57CA" w:rsidP="003F57CA">
      <w:pPr>
        <w:pStyle w:val="2"/>
        <w:numPr>
          <w:ilvl w:val="0"/>
          <w:numId w:val="0"/>
        </w:numPr>
        <w:ind w:left="360"/>
      </w:pPr>
    </w:p>
    <w:p w:rsidR="00994C71" w:rsidRDefault="00C23BE2" w:rsidP="003F57CA">
      <w:pPr>
        <w:pStyle w:val="2"/>
        <w:numPr>
          <w:ilvl w:val="0"/>
          <w:numId w:val="16"/>
        </w:numPr>
      </w:pPr>
      <w:r w:rsidRPr="004A7945">
        <w:t xml:space="preserve">На период подготовки к </w:t>
      </w:r>
      <w:proofErr w:type="spellStart"/>
      <w:r w:rsidRPr="004A7945">
        <w:t>ППк</w:t>
      </w:r>
      <w:proofErr w:type="spellEnd"/>
      <w:r w:rsidRPr="004A7945">
        <w:t xml:space="preserve"> и последующей реализации рекомендаций</w:t>
      </w:r>
      <w:r w:rsidR="005707C9" w:rsidRPr="004A7945">
        <w:t xml:space="preserve"> </w:t>
      </w:r>
      <w:proofErr w:type="gramStart"/>
      <w:r w:rsidRPr="004A7945">
        <w:t>обучающемуся</w:t>
      </w:r>
      <w:proofErr w:type="gramEnd"/>
      <w:r w:rsidRPr="004A7945">
        <w:t xml:space="preserve"> назначается ведущий сп</w:t>
      </w:r>
      <w:r w:rsidR="003F57CA">
        <w:t xml:space="preserve">ециалист: </w:t>
      </w:r>
      <w:r w:rsidRPr="004A7945">
        <w:t>воспитатель или другой специалист. Ведущий специалист</w:t>
      </w:r>
      <w:r w:rsidR="005707C9" w:rsidRPr="004A7945">
        <w:t xml:space="preserve"> </w:t>
      </w:r>
      <w:r w:rsidRPr="004A7945">
        <w:t xml:space="preserve">представляет </w:t>
      </w:r>
      <w:proofErr w:type="gramStart"/>
      <w:r w:rsidRPr="004A7945">
        <w:t>обучающегося</w:t>
      </w:r>
      <w:proofErr w:type="gramEnd"/>
      <w:r w:rsidRPr="004A7945">
        <w:t xml:space="preserve"> на </w:t>
      </w:r>
      <w:proofErr w:type="spellStart"/>
      <w:r w:rsidRPr="004A7945">
        <w:t>ППк</w:t>
      </w:r>
      <w:proofErr w:type="spellEnd"/>
      <w:r w:rsidRPr="004A7945">
        <w:t xml:space="preserve"> и выходит с инициативой повторных</w:t>
      </w:r>
      <w:r w:rsidR="005707C9" w:rsidRPr="004A7945">
        <w:t xml:space="preserve"> </w:t>
      </w:r>
      <w:r w:rsidRPr="004A7945">
        <w:t xml:space="preserve">обсуждений на </w:t>
      </w:r>
      <w:proofErr w:type="spellStart"/>
      <w:r w:rsidRPr="004A7945">
        <w:t>ППк</w:t>
      </w:r>
      <w:proofErr w:type="spellEnd"/>
      <w:r w:rsidRPr="004A7945">
        <w:t xml:space="preserve"> (при необходимости).</w:t>
      </w:r>
    </w:p>
    <w:p w:rsidR="00994C71" w:rsidRDefault="00C23BE2" w:rsidP="003F57C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1DB">
        <w:rPr>
          <w:rFonts w:ascii="Times New Roman" w:hAnsi="Times New Roman" w:cs="Times New Roman"/>
          <w:sz w:val="24"/>
          <w:szCs w:val="24"/>
        </w:rPr>
        <w:lastRenderedPageBreak/>
        <w:t xml:space="preserve">По данным обследования каждым специалистом составляется </w:t>
      </w:r>
      <w:proofErr w:type="gramStart"/>
      <w:r w:rsidRPr="005971DB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="005707C9" w:rsidRPr="005971DB">
        <w:rPr>
          <w:rFonts w:ascii="Times New Roman" w:hAnsi="Times New Roman" w:cs="Times New Roman"/>
          <w:sz w:val="24"/>
          <w:szCs w:val="24"/>
        </w:rPr>
        <w:t xml:space="preserve"> </w:t>
      </w:r>
      <w:r w:rsidRPr="005971DB">
        <w:rPr>
          <w:rFonts w:ascii="Times New Roman" w:hAnsi="Times New Roman" w:cs="Times New Roman"/>
          <w:sz w:val="24"/>
          <w:szCs w:val="24"/>
        </w:rPr>
        <w:t>и разрабатываются рекомендации.</w:t>
      </w:r>
      <w:r w:rsidR="005707C9" w:rsidRPr="005971DB">
        <w:rPr>
          <w:rFonts w:ascii="Times New Roman" w:hAnsi="Times New Roman" w:cs="Times New Roman"/>
          <w:sz w:val="24"/>
          <w:szCs w:val="24"/>
        </w:rPr>
        <w:t xml:space="preserve"> </w:t>
      </w:r>
      <w:r w:rsidR="003F57C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spellStart"/>
      <w:r w:rsidR="003F57CA">
        <w:rPr>
          <w:rFonts w:ascii="Times New Roman" w:hAnsi="Times New Roman" w:cs="Times New Roman"/>
          <w:sz w:val="24"/>
          <w:szCs w:val="24"/>
        </w:rPr>
        <w:t>ПП</w:t>
      </w:r>
      <w:r w:rsidRPr="005971D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5971DB">
        <w:rPr>
          <w:rFonts w:ascii="Times New Roman" w:hAnsi="Times New Roman" w:cs="Times New Roman"/>
          <w:sz w:val="24"/>
          <w:szCs w:val="24"/>
        </w:rPr>
        <w:t xml:space="preserve"> обсуждаются результаты обследования ребенка каждым</w:t>
      </w:r>
      <w:r w:rsidR="005707C9" w:rsidRPr="005971DB">
        <w:rPr>
          <w:rFonts w:ascii="Times New Roman" w:hAnsi="Times New Roman" w:cs="Times New Roman"/>
          <w:sz w:val="24"/>
          <w:szCs w:val="24"/>
        </w:rPr>
        <w:t xml:space="preserve"> </w:t>
      </w:r>
      <w:r w:rsidRPr="005971DB">
        <w:rPr>
          <w:rFonts w:ascii="Times New Roman" w:hAnsi="Times New Roman" w:cs="Times New Roman"/>
          <w:sz w:val="24"/>
          <w:szCs w:val="24"/>
        </w:rPr>
        <w:t xml:space="preserve">специалистом, составляется коллегиальное заключение </w:t>
      </w:r>
      <w:proofErr w:type="spellStart"/>
      <w:r w:rsidRPr="005971D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971DB">
        <w:rPr>
          <w:rFonts w:ascii="Times New Roman" w:hAnsi="Times New Roman" w:cs="Times New Roman"/>
          <w:sz w:val="24"/>
          <w:szCs w:val="24"/>
        </w:rPr>
        <w:t>.</w:t>
      </w:r>
    </w:p>
    <w:p w:rsidR="003F57CA" w:rsidRPr="005971DB" w:rsidRDefault="003F57CA" w:rsidP="003F57C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E2" w:rsidRPr="005971DB" w:rsidRDefault="00C23BE2" w:rsidP="003F57C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1DB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 принимать участие</w:t>
      </w:r>
      <w:r w:rsidR="005707C9" w:rsidRPr="005971DB">
        <w:rPr>
          <w:rFonts w:ascii="Times New Roman" w:hAnsi="Times New Roman" w:cs="Times New Roman"/>
          <w:sz w:val="24"/>
          <w:szCs w:val="24"/>
        </w:rPr>
        <w:t xml:space="preserve"> </w:t>
      </w:r>
      <w:r w:rsidRPr="005971DB">
        <w:rPr>
          <w:rFonts w:ascii="Times New Roman" w:hAnsi="Times New Roman" w:cs="Times New Roman"/>
          <w:sz w:val="24"/>
          <w:szCs w:val="24"/>
        </w:rPr>
        <w:t>в обсуждении результатов освоения содержания образовательной программы,</w:t>
      </w:r>
      <w:r w:rsidR="005707C9" w:rsidRPr="005971DB">
        <w:rPr>
          <w:rFonts w:ascii="Times New Roman" w:hAnsi="Times New Roman" w:cs="Times New Roman"/>
          <w:sz w:val="24"/>
          <w:szCs w:val="24"/>
        </w:rPr>
        <w:t xml:space="preserve"> </w:t>
      </w:r>
      <w:r w:rsidRPr="005971DB">
        <w:rPr>
          <w:rFonts w:ascii="Times New Roman" w:hAnsi="Times New Roman" w:cs="Times New Roman"/>
          <w:sz w:val="24"/>
          <w:szCs w:val="24"/>
        </w:rPr>
        <w:t xml:space="preserve">комплексного обследования специалистами </w:t>
      </w:r>
      <w:proofErr w:type="spellStart"/>
      <w:r w:rsidRPr="005971D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971DB">
        <w:rPr>
          <w:rFonts w:ascii="Times New Roman" w:hAnsi="Times New Roman" w:cs="Times New Roman"/>
          <w:sz w:val="24"/>
          <w:szCs w:val="24"/>
        </w:rPr>
        <w:t>, степени социализации и адаптации</w:t>
      </w:r>
      <w:r w:rsidR="005707C9" w:rsidRPr="005971DB">
        <w:rPr>
          <w:rFonts w:ascii="Times New Roman" w:hAnsi="Times New Roman" w:cs="Times New Roman"/>
          <w:sz w:val="24"/>
          <w:szCs w:val="24"/>
        </w:rPr>
        <w:t xml:space="preserve"> </w:t>
      </w:r>
      <w:r w:rsidRPr="005971DB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C23BE2" w:rsidRPr="008E700D" w:rsidRDefault="00C23BE2" w:rsidP="003F5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00D">
        <w:rPr>
          <w:rFonts w:ascii="Times New Roman" w:hAnsi="Times New Roman" w:cs="Times New Roman"/>
          <w:b/>
          <w:sz w:val="24"/>
          <w:szCs w:val="24"/>
        </w:rPr>
        <w:t xml:space="preserve">5. Содержание рекомендаций </w:t>
      </w:r>
      <w:proofErr w:type="spellStart"/>
      <w:r w:rsidRPr="008E700D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b/>
          <w:sz w:val="24"/>
          <w:szCs w:val="24"/>
        </w:rPr>
        <w:t xml:space="preserve"> по организации психолого-педагогического сопровождения обучающихся</w:t>
      </w:r>
    </w:p>
    <w:p w:rsidR="00C23BE2" w:rsidRPr="00994C71" w:rsidRDefault="00C23BE2" w:rsidP="003F57C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C71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994C7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94C71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</w:t>
      </w:r>
      <w:r w:rsidR="005707C9" w:rsidRPr="00994C71">
        <w:rPr>
          <w:rFonts w:ascii="Times New Roman" w:hAnsi="Times New Roman" w:cs="Times New Roman"/>
          <w:sz w:val="24"/>
          <w:szCs w:val="24"/>
        </w:rPr>
        <w:t xml:space="preserve"> </w:t>
      </w:r>
      <w:r w:rsidRPr="00994C71">
        <w:rPr>
          <w:rFonts w:ascii="Times New Roman" w:hAnsi="Times New Roman" w:cs="Times New Roman"/>
          <w:sz w:val="24"/>
          <w:szCs w:val="24"/>
        </w:rPr>
        <w:t>сопровождения обучающегося с ограниченными возможностями здоровья</w:t>
      </w:r>
      <w:r w:rsidR="005707C9" w:rsidRPr="00994C71">
        <w:rPr>
          <w:rFonts w:ascii="Times New Roman" w:hAnsi="Times New Roman" w:cs="Times New Roman"/>
          <w:sz w:val="24"/>
          <w:szCs w:val="24"/>
        </w:rPr>
        <w:t xml:space="preserve"> </w:t>
      </w:r>
      <w:r w:rsidRPr="00994C71">
        <w:rPr>
          <w:rFonts w:ascii="Times New Roman" w:hAnsi="Times New Roman" w:cs="Times New Roman"/>
          <w:sz w:val="24"/>
          <w:szCs w:val="24"/>
        </w:rPr>
        <w:t>конкретизируют, дополняют рекомендации ПМПК и могут включать в том числе:</w:t>
      </w:r>
    </w:p>
    <w:p w:rsidR="00C23BE2" w:rsidRPr="008E700D" w:rsidRDefault="00C23BE2" w:rsidP="003F57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разработку адаптированной основной общеобразовательной программы;</w:t>
      </w:r>
    </w:p>
    <w:p w:rsidR="00C23BE2" w:rsidRPr="008E700D" w:rsidRDefault="00C23BE2" w:rsidP="003F57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:rsidR="00C23BE2" w:rsidRPr="008E700D" w:rsidRDefault="00C23BE2" w:rsidP="003F57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3F57CA" w:rsidRDefault="00C23BE2" w:rsidP="00A167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</w:t>
      </w:r>
      <w:r w:rsidR="005707C9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="00CA50A7">
        <w:rPr>
          <w:rFonts w:ascii="Times New Roman" w:hAnsi="Times New Roman" w:cs="Times New Roman"/>
          <w:sz w:val="24"/>
          <w:szCs w:val="24"/>
        </w:rPr>
        <w:t>компетенции МДОУ.</w:t>
      </w:r>
    </w:p>
    <w:p w:rsidR="00A167A8" w:rsidRPr="00A167A8" w:rsidRDefault="00A167A8" w:rsidP="00A167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C23BE2" w:rsidRPr="00994C71" w:rsidRDefault="00C23BE2" w:rsidP="003F57C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C71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994C7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94C71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</w:t>
      </w:r>
      <w:r w:rsidR="0077596A" w:rsidRPr="00994C71">
        <w:rPr>
          <w:rFonts w:ascii="Times New Roman" w:hAnsi="Times New Roman" w:cs="Times New Roman"/>
          <w:sz w:val="24"/>
          <w:szCs w:val="24"/>
        </w:rPr>
        <w:t xml:space="preserve"> </w:t>
      </w:r>
      <w:r w:rsidRPr="00994C71">
        <w:rPr>
          <w:rFonts w:ascii="Times New Roman" w:hAnsi="Times New Roman" w:cs="Times New Roman"/>
          <w:sz w:val="24"/>
          <w:szCs w:val="24"/>
        </w:rPr>
        <w:t>сопровождения обучающегося, исп</w:t>
      </w:r>
      <w:r w:rsidR="0077596A" w:rsidRPr="00994C71">
        <w:rPr>
          <w:rFonts w:ascii="Times New Roman" w:hAnsi="Times New Roman" w:cs="Times New Roman"/>
          <w:sz w:val="24"/>
          <w:szCs w:val="24"/>
        </w:rPr>
        <w:t xml:space="preserve">ытывающего трудности в освоении </w:t>
      </w:r>
      <w:r w:rsidRPr="00994C71">
        <w:rPr>
          <w:rFonts w:ascii="Times New Roman" w:hAnsi="Times New Roman" w:cs="Times New Roman"/>
          <w:sz w:val="24"/>
          <w:szCs w:val="24"/>
        </w:rPr>
        <w:t>основных</w:t>
      </w:r>
      <w:r w:rsidR="0077596A" w:rsidRPr="00994C71">
        <w:rPr>
          <w:rFonts w:ascii="Times New Roman" w:hAnsi="Times New Roman" w:cs="Times New Roman"/>
          <w:sz w:val="24"/>
          <w:szCs w:val="24"/>
        </w:rPr>
        <w:t xml:space="preserve"> </w:t>
      </w:r>
      <w:r w:rsidRPr="00994C71">
        <w:rPr>
          <w:rFonts w:ascii="Times New Roman" w:hAnsi="Times New Roman" w:cs="Times New Roman"/>
          <w:sz w:val="24"/>
          <w:szCs w:val="24"/>
        </w:rPr>
        <w:t>общеобразовательных программ, р</w:t>
      </w:r>
      <w:r w:rsidR="0077596A" w:rsidRPr="00994C71">
        <w:rPr>
          <w:rFonts w:ascii="Times New Roman" w:hAnsi="Times New Roman" w:cs="Times New Roman"/>
          <w:sz w:val="24"/>
          <w:szCs w:val="24"/>
        </w:rPr>
        <w:t xml:space="preserve">азвитии и социальной адаптации </w:t>
      </w:r>
      <w:r w:rsidRPr="00994C71">
        <w:rPr>
          <w:rFonts w:ascii="Times New Roman" w:hAnsi="Times New Roman" w:cs="Times New Roman"/>
          <w:sz w:val="24"/>
          <w:szCs w:val="24"/>
        </w:rPr>
        <w:t>могут включать</w:t>
      </w:r>
      <w:r w:rsidR="0077596A" w:rsidRPr="00994C71">
        <w:rPr>
          <w:rFonts w:ascii="Times New Roman" w:hAnsi="Times New Roman" w:cs="Times New Roman"/>
          <w:sz w:val="24"/>
          <w:szCs w:val="24"/>
        </w:rPr>
        <w:t xml:space="preserve"> </w:t>
      </w:r>
      <w:r w:rsidRPr="00994C71">
        <w:rPr>
          <w:rFonts w:ascii="Times New Roman" w:hAnsi="Times New Roman" w:cs="Times New Roman"/>
          <w:sz w:val="24"/>
          <w:szCs w:val="24"/>
        </w:rPr>
        <w:t>в том числе:</w:t>
      </w:r>
    </w:p>
    <w:p w:rsidR="00C23BE2" w:rsidRPr="008E700D" w:rsidRDefault="00C23BE2" w:rsidP="003F57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проведение групповых и (или) индивидуа</w:t>
      </w:r>
      <w:r w:rsidR="00A167A8">
        <w:rPr>
          <w:rFonts w:ascii="Times New Roman" w:hAnsi="Times New Roman" w:cs="Times New Roman"/>
          <w:sz w:val="24"/>
          <w:szCs w:val="24"/>
        </w:rPr>
        <w:t>льных коррекционно-развивающих</w:t>
      </w:r>
      <w:r w:rsidRPr="008E700D">
        <w:rPr>
          <w:rFonts w:ascii="Times New Roman" w:hAnsi="Times New Roman" w:cs="Times New Roman"/>
          <w:sz w:val="24"/>
          <w:szCs w:val="24"/>
        </w:rPr>
        <w:t xml:space="preserve"> занятий с 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E700D">
        <w:rPr>
          <w:rFonts w:ascii="Times New Roman" w:hAnsi="Times New Roman" w:cs="Times New Roman"/>
          <w:sz w:val="24"/>
          <w:szCs w:val="24"/>
        </w:rPr>
        <w:t>;</w:t>
      </w:r>
    </w:p>
    <w:p w:rsidR="00C23BE2" w:rsidRPr="008E700D" w:rsidRDefault="00C23BE2" w:rsidP="003F57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:rsidR="00C23BE2" w:rsidRPr="008E700D" w:rsidRDefault="00C23BE2" w:rsidP="003F57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77596A" w:rsidRPr="008E700D" w:rsidRDefault="00C23BE2" w:rsidP="003F57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профилактику асоциального (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>) поведения обучающегося;</w:t>
      </w:r>
    </w:p>
    <w:p w:rsidR="00CA50A7" w:rsidRPr="00A167A8" w:rsidRDefault="00C23BE2" w:rsidP="00A167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</w:t>
      </w:r>
      <w:r w:rsidR="0077596A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="00CA50A7">
        <w:rPr>
          <w:rFonts w:ascii="Times New Roman" w:hAnsi="Times New Roman" w:cs="Times New Roman"/>
          <w:sz w:val="24"/>
          <w:szCs w:val="24"/>
        </w:rPr>
        <w:t>компетенции МДОУ.</w:t>
      </w:r>
    </w:p>
    <w:p w:rsidR="00C23BE2" w:rsidRPr="00994C71" w:rsidRDefault="00C23BE2" w:rsidP="003F57C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C71">
        <w:rPr>
          <w:rFonts w:ascii="Times New Roman" w:hAnsi="Times New Roman" w:cs="Times New Roman"/>
          <w:sz w:val="24"/>
          <w:szCs w:val="24"/>
        </w:rPr>
        <w:t>Рекомендации по организации психолого-педагогического сопровождения</w:t>
      </w:r>
      <w:r w:rsidR="0077596A" w:rsidRPr="00994C71">
        <w:rPr>
          <w:rFonts w:ascii="Times New Roman" w:hAnsi="Times New Roman" w:cs="Times New Roman"/>
          <w:sz w:val="24"/>
          <w:szCs w:val="24"/>
        </w:rPr>
        <w:t xml:space="preserve"> </w:t>
      </w:r>
      <w:r w:rsidRPr="00994C71">
        <w:rPr>
          <w:rFonts w:ascii="Times New Roman" w:hAnsi="Times New Roman" w:cs="Times New Roman"/>
          <w:sz w:val="24"/>
          <w:szCs w:val="24"/>
        </w:rPr>
        <w:t>обучающихся реализуются на основании письменного согласия родителей (законных</w:t>
      </w:r>
      <w:r w:rsidR="0077596A" w:rsidRPr="00994C71">
        <w:rPr>
          <w:rFonts w:ascii="Times New Roman" w:hAnsi="Times New Roman" w:cs="Times New Roman"/>
          <w:sz w:val="24"/>
          <w:szCs w:val="24"/>
        </w:rPr>
        <w:t xml:space="preserve"> </w:t>
      </w:r>
      <w:r w:rsidRPr="00994C71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D41A29" w:rsidRPr="008E700D" w:rsidRDefault="00D41A29" w:rsidP="00C01F09">
      <w:pPr>
        <w:rPr>
          <w:rFonts w:ascii="Times New Roman" w:hAnsi="Times New Roman" w:cs="Times New Roman"/>
          <w:sz w:val="24"/>
          <w:szCs w:val="24"/>
        </w:rPr>
      </w:pPr>
    </w:p>
    <w:p w:rsidR="00A167A8" w:rsidRDefault="00A167A8" w:rsidP="00C01F09">
      <w:pPr>
        <w:rPr>
          <w:rFonts w:ascii="Times New Roman" w:hAnsi="Times New Roman" w:cs="Times New Roman"/>
          <w:sz w:val="24"/>
          <w:szCs w:val="24"/>
        </w:rPr>
      </w:pPr>
    </w:p>
    <w:p w:rsidR="00941029" w:rsidRDefault="00941029" w:rsidP="00C01F09">
      <w:pPr>
        <w:rPr>
          <w:rFonts w:ascii="Times New Roman" w:hAnsi="Times New Roman" w:cs="Times New Roman"/>
          <w:sz w:val="24"/>
          <w:szCs w:val="24"/>
        </w:rPr>
      </w:pPr>
    </w:p>
    <w:p w:rsidR="00941029" w:rsidRDefault="00941029" w:rsidP="00C01F09">
      <w:pPr>
        <w:rPr>
          <w:rFonts w:ascii="Times New Roman" w:hAnsi="Times New Roman" w:cs="Times New Roman"/>
          <w:sz w:val="24"/>
          <w:szCs w:val="24"/>
        </w:rPr>
      </w:pPr>
    </w:p>
    <w:p w:rsidR="00941029" w:rsidRDefault="00941029" w:rsidP="00C01F09">
      <w:pPr>
        <w:rPr>
          <w:rFonts w:ascii="Times New Roman" w:hAnsi="Times New Roman" w:cs="Times New Roman"/>
          <w:sz w:val="24"/>
          <w:szCs w:val="24"/>
        </w:rPr>
      </w:pPr>
    </w:p>
    <w:p w:rsidR="004B5E04" w:rsidRPr="008E700D" w:rsidRDefault="004B5E04" w:rsidP="00C01F09">
      <w:pPr>
        <w:rPr>
          <w:rFonts w:ascii="Times New Roman" w:hAnsi="Times New Roman" w:cs="Times New Roman"/>
          <w:sz w:val="24"/>
          <w:szCs w:val="24"/>
        </w:rPr>
      </w:pPr>
    </w:p>
    <w:p w:rsidR="00D41A29" w:rsidRPr="008E700D" w:rsidRDefault="00D41A29" w:rsidP="00D41A29">
      <w:pPr>
        <w:jc w:val="right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41A29" w:rsidRPr="008E700D" w:rsidRDefault="00D41A29" w:rsidP="00D41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0D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proofErr w:type="spellStart"/>
      <w:r w:rsidRPr="008E700D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D41A29" w:rsidRPr="008E700D" w:rsidRDefault="00D41A29" w:rsidP="00D41A29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1. Приказ о создании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 xml:space="preserve"> с утвержденным составом специалистов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>;</w:t>
      </w:r>
    </w:p>
    <w:p w:rsidR="00D41A29" w:rsidRPr="008E700D" w:rsidRDefault="00D41A29" w:rsidP="00D41A29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2.</w:t>
      </w:r>
      <w:r w:rsid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>;</w:t>
      </w:r>
    </w:p>
    <w:p w:rsidR="00D41A29" w:rsidRPr="008E700D" w:rsidRDefault="00D41A29" w:rsidP="00D41A29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3.</w:t>
      </w:r>
      <w:r w:rsidR="008E700D">
        <w:rPr>
          <w:rFonts w:ascii="Times New Roman" w:hAnsi="Times New Roman" w:cs="Times New Roman"/>
          <w:sz w:val="24"/>
          <w:szCs w:val="24"/>
        </w:rPr>
        <w:t xml:space="preserve">  </w:t>
      </w:r>
      <w:r w:rsidRPr="008E700D">
        <w:rPr>
          <w:rFonts w:ascii="Times New Roman" w:hAnsi="Times New Roman" w:cs="Times New Roman"/>
          <w:sz w:val="24"/>
          <w:szCs w:val="24"/>
        </w:rPr>
        <w:t xml:space="preserve">График проведения плановых заседаний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 xml:space="preserve"> на учебный год;</w:t>
      </w:r>
    </w:p>
    <w:p w:rsidR="00D41A29" w:rsidRPr="008E700D" w:rsidRDefault="00D41A29" w:rsidP="00D41A29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4.</w:t>
      </w:r>
      <w:r w:rsid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 xml:space="preserve">Журнал учета заседаний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 xml:space="preserve"> и обучающихся, прошедших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 xml:space="preserve"> по форме:</w:t>
      </w:r>
    </w:p>
    <w:tbl>
      <w:tblPr>
        <w:tblStyle w:val="ab"/>
        <w:tblW w:w="5000" w:type="pct"/>
        <w:tblLook w:val="04A0"/>
      </w:tblPr>
      <w:tblGrid>
        <w:gridCol w:w="673"/>
        <w:gridCol w:w="1057"/>
        <w:gridCol w:w="3595"/>
        <w:gridCol w:w="4246"/>
      </w:tblGrid>
      <w:tr w:rsidR="00D057EF" w:rsidRPr="008E700D" w:rsidTr="00D057EF">
        <w:tc>
          <w:tcPr>
            <w:tcW w:w="352" w:type="pct"/>
          </w:tcPr>
          <w:p w:rsidR="00D057EF" w:rsidRPr="008E700D" w:rsidRDefault="00D057EF" w:rsidP="00D4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78" w:type="pct"/>
          </w:tcPr>
          <w:p w:rsidR="00D057EF" w:rsidRPr="008E700D" w:rsidRDefault="00D057EF" w:rsidP="00D4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Тематика заседания*</w:t>
            </w:r>
          </w:p>
        </w:tc>
        <w:tc>
          <w:tcPr>
            <w:tcW w:w="2218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Вид консилиума</w:t>
            </w:r>
          </w:p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(плановый/внеплановый)</w:t>
            </w:r>
          </w:p>
        </w:tc>
      </w:tr>
      <w:tr w:rsidR="00D057EF" w:rsidRPr="008E700D" w:rsidTr="00D057EF">
        <w:tc>
          <w:tcPr>
            <w:tcW w:w="352" w:type="pct"/>
          </w:tcPr>
          <w:p w:rsidR="00D057EF" w:rsidRPr="008E700D" w:rsidRDefault="00D057EF" w:rsidP="00D4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D057EF" w:rsidRPr="008E700D" w:rsidRDefault="00D057EF" w:rsidP="00D4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pct"/>
          </w:tcPr>
          <w:p w:rsidR="00D057EF" w:rsidRPr="008E700D" w:rsidRDefault="00D057EF" w:rsidP="00D4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:rsidR="00D057EF" w:rsidRPr="008E700D" w:rsidRDefault="00D057EF" w:rsidP="00D4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A29" w:rsidRPr="008E700D" w:rsidRDefault="00D057EF" w:rsidP="00D057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00D">
        <w:rPr>
          <w:rFonts w:ascii="Times New Roman" w:hAnsi="Times New Roman" w:cs="Times New Roman"/>
          <w:sz w:val="24"/>
          <w:szCs w:val="24"/>
        </w:rPr>
        <w:t xml:space="preserve">* - утверждение плана работы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8E700D">
        <w:rPr>
          <w:rFonts w:ascii="Times New Roman" w:hAnsi="Times New Roman" w:cs="Times New Roman"/>
          <w:sz w:val="24"/>
          <w:szCs w:val="24"/>
        </w:rPr>
        <w:t xml:space="preserve"> экспертиза адаптированных осно</w:t>
      </w:r>
      <w:r w:rsidR="00E52A8C">
        <w:rPr>
          <w:rFonts w:ascii="Times New Roman" w:hAnsi="Times New Roman" w:cs="Times New Roman"/>
          <w:sz w:val="24"/>
          <w:szCs w:val="24"/>
        </w:rPr>
        <w:t>вных образовательных программ</w:t>
      </w:r>
      <w:r w:rsidRPr="008E700D">
        <w:rPr>
          <w:rFonts w:ascii="Times New Roman" w:hAnsi="Times New Roman" w:cs="Times New Roman"/>
          <w:sz w:val="24"/>
          <w:szCs w:val="24"/>
        </w:rPr>
        <w:t xml:space="preserve">; оценка эффективности и анализ результатов коррекционно-развивающей работы с 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700D">
        <w:rPr>
          <w:rFonts w:ascii="Times New Roman" w:hAnsi="Times New Roman" w:cs="Times New Roman"/>
          <w:sz w:val="24"/>
          <w:szCs w:val="24"/>
        </w:rPr>
        <w:t xml:space="preserve"> и другие варианты тематик.</w:t>
      </w:r>
    </w:p>
    <w:p w:rsidR="00D057EF" w:rsidRPr="008E700D" w:rsidRDefault="00D057EF" w:rsidP="00D057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Style w:val="ab"/>
        <w:tblW w:w="5000" w:type="pct"/>
        <w:tblLook w:val="04A0"/>
      </w:tblPr>
      <w:tblGrid>
        <w:gridCol w:w="445"/>
        <w:gridCol w:w="1772"/>
        <w:gridCol w:w="1218"/>
        <w:gridCol w:w="1355"/>
        <w:gridCol w:w="1677"/>
        <w:gridCol w:w="1760"/>
        <w:gridCol w:w="1344"/>
      </w:tblGrid>
      <w:tr w:rsidR="00D057EF" w:rsidRPr="008E700D" w:rsidTr="00D057EF">
        <w:tc>
          <w:tcPr>
            <w:tcW w:w="232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6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</w:p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636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708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876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919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Коллегиальное</w:t>
            </w:r>
          </w:p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702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</w:tr>
      <w:tr w:rsidR="00D057EF" w:rsidRPr="008E700D" w:rsidTr="00D057EF">
        <w:tc>
          <w:tcPr>
            <w:tcW w:w="232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057EF" w:rsidRPr="008E700D" w:rsidRDefault="00D057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7EF" w:rsidRPr="008E700D" w:rsidRDefault="00D057EF" w:rsidP="00D057EF">
      <w:pPr>
        <w:rPr>
          <w:rFonts w:ascii="Times New Roman" w:hAnsi="Times New Roman" w:cs="Times New Roman"/>
          <w:sz w:val="24"/>
          <w:szCs w:val="24"/>
        </w:rPr>
      </w:pPr>
    </w:p>
    <w:p w:rsidR="00D057EF" w:rsidRPr="008E700D" w:rsidRDefault="00AB59EF" w:rsidP="00D057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6. </w:t>
      </w:r>
      <w:r w:rsidR="00D057EF" w:rsidRPr="008E700D">
        <w:rPr>
          <w:rFonts w:ascii="Times New Roman" w:hAnsi="Times New Roman" w:cs="Times New Roman"/>
          <w:sz w:val="24"/>
          <w:szCs w:val="24"/>
        </w:rPr>
        <w:t xml:space="preserve">Протоколы заседания </w:t>
      </w:r>
      <w:proofErr w:type="spellStart"/>
      <w:r w:rsidR="00D057EF"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D057EF" w:rsidRPr="008E700D">
        <w:rPr>
          <w:rFonts w:ascii="Times New Roman" w:hAnsi="Times New Roman" w:cs="Times New Roman"/>
          <w:sz w:val="24"/>
          <w:szCs w:val="24"/>
        </w:rPr>
        <w:t>;</w:t>
      </w:r>
    </w:p>
    <w:p w:rsidR="00D057EF" w:rsidRPr="008E700D" w:rsidRDefault="00D057EF" w:rsidP="00D057EF">
      <w:pPr>
        <w:rPr>
          <w:rFonts w:ascii="Times New Roman" w:hAnsi="Times New Roman" w:cs="Times New Roman"/>
          <w:i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7.</w:t>
      </w:r>
      <w:r w:rsidR="00AB59EF" w:rsidRPr="008E7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Карта развития обучающегося, получ</w:t>
      </w:r>
      <w:r w:rsidR="00AB59EF" w:rsidRPr="008E700D">
        <w:rPr>
          <w:rFonts w:ascii="Times New Roman" w:hAnsi="Times New Roman" w:cs="Times New Roman"/>
          <w:sz w:val="24"/>
          <w:szCs w:val="24"/>
        </w:rPr>
        <w:t xml:space="preserve">ающего психолого-педагогическое </w:t>
      </w:r>
      <w:r w:rsidRPr="008E700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Pr="008E700D">
        <w:rPr>
          <w:rFonts w:ascii="Times New Roman" w:hAnsi="Times New Roman" w:cs="Times New Roman"/>
          <w:i/>
          <w:sz w:val="24"/>
          <w:szCs w:val="24"/>
        </w:rPr>
        <w:t>(В карте развития на</w:t>
      </w:r>
      <w:r w:rsidR="00AB59EF" w:rsidRPr="008E700D">
        <w:rPr>
          <w:rFonts w:ascii="Times New Roman" w:hAnsi="Times New Roman" w:cs="Times New Roman"/>
          <w:i/>
          <w:sz w:val="24"/>
          <w:szCs w:val="24"/>
        </w:rPr>
        <w:t xml:space="preserve">ходятся результаты комплексного </w:t>
      </w:r>
      <w:r w:rsidRPr="008E700D">
        <w:rPr>
          <w:rFonts w:ascii="Times New Roman" w:hAnsi="Times New Roman" w:cs="Times New Roman"/>
          <w:i/>
          <w:sz w:val="24"/>
          <w:szCs w:val="24"/>
        </w:rPr>
        <w:t>обследования, характеристика или педагогическое</w:t>
      </w:r>
      <w:r w:rsidR="00AB59EF" w:rsidRPr="008E700D">
        <w:rPr>
          <w:rFonts w:ascii="Times New Roman" w:hAnsi="Times New Roman" w:cs="Times New Roman"/>
          <w:i/>
          <w:sz w:val="24"/>
          <w:szCs w:val="24"/>
        </w:rPr>
        <w:t xml:space="preserve"> представление на обучающегося, </w:t>
      </w:r>
      <w:r w:rsidRPr="008E700D">
        <w:rPr>
          <w:rFonts w:ascii="Times New Roman" w:hAnsi="Times New Roman" w:cs="Times New Roman"/>
          <w:i/>
          <w:sz w:val="24"/>
          <w:szCs w:val="24"/>
        </w:rPr>
        <w:t>коллегиальное заключение консилиума, копи</w:t>
      </w:r>
      <w:r w:rsidR="00AB59EF" w:rsidRPr="008E700D">
        <w:rPr>
          <w:rFonts w:ascii="Times New Roman" w:hAnsi="Times New Roman" w:cs="Times New Roman"/>
          <w:i/>
          <w:sz w:val="24"/>
          <w:szCs w:val="24"/>
        </w:rPr>
        <w:t xml:space="preserve">и направлений на ПМПК, согласие </w:t>
      </w:r>
      <w:r w:rsidRPr="008E700D">
        <w:rPr>
          <w:rFonts w:ascii="Times New Roman" w:hAnsi="Times New Roman" w:cs="Times New Roman"/>
          <w:i/>
          <w:sz w:val="24"/>
          <w:szCs w:val="24"/>
        </w:rPr>
        <w:t>родителей (законных представителей) на обследов</w:t>
      </w:r>
      <w:r w:rsidR="00AB59EF" w:rsidRPr="008E700D">
        <w:rPr>
          <w:rFonts w:ascii="Times New Roman" w:hAnsi="Times New Roman" w:cs="Times New Roman"/>
          <w:i/>
          <w:sz w:val="24"/>
          <w:szCs w:val="24"/>
        </w:rPr>
        <w:t xml:space="preserve">ание и психолого-педагогическое </w:t>
      </w:r>
      <w:r w:rsidRPr="008E700D">
        <w:rPr>
          <w:rFonts w:ascii="Times New Roman" w:hAnsi="Times New Roman" w:cs="Times New Roman"/>
          <w:i/>
          <w:sz w:val="24"/>
          <w:szCs w:val="24"/>
        </w:rPr>
        <w:t>сопровождение ребенка, вносятся данные об об</w:t>
      </w:r>
      <w:r w:rsidR="00AB59EF" w:rsidRPr="008E700D">
        <w:rPr>
          <w:rFonts w:ascii="Times New Roman" w:hAnsi="Times New Roman" w:cs="Times New Roman"/>
          <w:i/>
          <w:sz w:val="24"/>
          <w:szCs w:val="24"/>
        </w:rPr>
        <w:t xml:space="preserve">учении ребенка в классе/группе, </w:t>
      </w:r>
      <w:r w:rsidRPr="008E700D">
        <w:rPr>
          <w:rFonts w:ascii="Times New Roman" w:hAnsi="Times New Roman" w:cs="Times New Roman"/>
          <w:i/>
          <w:sz w:val="24"/>
          <w:szCs w:val="24"/>
        </w:rPr>
        <w:t>данные по коррекционной-развивающей р</w:t>
      </w:r>
      <w:r w:rsidR="00AB59EF" w:rsidRPr="008E700D">
        <w:rPr>
          <w:rFonts w:ascii="Times New Roman" w:hAnsi="Times New Roman" w:cs="Times New Roman"/>
          <w:i/>
          <w:sz w:val="24"/>
          <w:szCs w:val="24"/>
        </w:rPr>
        <w:t xml:space="preserve">аботе, проводимой специалистами психолого-педагогического </w:t>
      </w:r>
      <w:r w:rsidRPr="008E700D">
        <w:rPr>
          <w:rFonts w:ascii="Times New Roman" w:hAnsi="Times New Roman" w:cs="Times New Roman"/>
          <w:i/>
          <w:sz w:val="24"/>
          <w:szCs w:val="24"/>
        </w:rPr>
        <w:t>сопрово</w:t>
      </w:r>
      <w:r w:rsidR="00AB59EF" w:rsidRPr="008E700D">
        <w:rPr>
          <w:rFonts w:ascii="Times New Roman" w:hAnsi="Times New Roman" w:cs="Times New Roman"/>
          <w:i/>
          <w:sz w:val="24"/>
          <w:szCs w:val="24"/>
        </w:rPr>
        <w:t>ждения.</w:t>
      </w:r>
      <w:proofErr w:type="gramEnd"/>
      <w:r w:rsidR="00AB59EF" w:rsidRPr="008E70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B59EF" w:rsidRPr="008E700D">
        <w:rPr>
          <w:rFonts w:ascii="Times New Roman" w:hAnsi="Times New Roman" w:cs="Times New Roman"/>
          <w:i/>
          <w:sz w:val="24"/>
          <w:szCs w:val="24"/>
        </w:rPr>
        <w:t xml:space="preserve">Карта развития хранится </w:t>
      </w:r>
      <w:r w:rsidRPr="008E700D">
        <w:rPr>
          <w:rFonts w:ascii="Times New Roman" w:hAnsi="Times New Roman" w:cs="Times New Roman"/>
          <w:i/>
          <w:sz w:val="24"/>
          <w:szCs w:val="24"/>
        </w:rPr>
        <w:t>у председателя консилиума и выдается руков</w:t>
      </w:r>
      <w:r w:rsidR="00AB59EF" w:rsidRPr="008E700D">
        <w:rPr>
          <w:rFonts w:ascii="Times New Roman" w:hAnsi="Times New Roman" w:cs="Times New Roman"/>
          <w:i/>
          <w:sz w:val="24"/>
          <w:szCs w:val="24"/>
        </w:rPr>
        <w:t xml:space="preserve">одящим работникам ОО, педагогам </w:t>
      </w:r>
      <w:r w:rsidRPr="008E700D">
        <w:rPr>
          <w:rFonts w:ascii="Times New Roman" w:hAnsi="Times New Roman" w:cs="Times New Roman"/>
          <w:i/>
          <w:sz w:val="24"/>
          <w:szCs w:val="24"/>
        </w:rPr>
        <w:t>и специалистам, работающим с обучающимся).</w:t>
      </w:r>
      <w:proofErr w:type="gramEnd"/>
    </w:p>
    <w:p w:rsidR="00AB59EF" w:rsidRDefault="00AB59EF" w:rsidP="00D057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8. Журнал направлений обучающихся на ПМПК по форме:</w:t>
      </w:r>
    </w:p>
    <w:p w:rsidR="008E700D" w:rsidRPr="008E700D" w:rsidRDefault="008E700D" w:rsidP="00D057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45"/>
        <w:gridCol w:w="1772"/>
        <w:gridCol w:w="1218"/>
        <w:gridCol w:w="1513"/>
        <w:gridCol w:w="1513"/>
        <w:gridCol w:w="2960"/>
      </w:tblGrid>
      <w:tr w:rsidR="00AB59EF" w:rsidRPr="008E700D" w:rsidTr="00AB59EF">
        <w:tc>
          <w:tcPr>
            <w:tcW w:w="0" w:type="auto"/>
          </w:tcPr>
          <w:p w:rsidR="00AB59EF" w:rsidRPr="008E700D" w:rsidRDefault="00AB59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0" w:type="auto"/>
          </w:tcPr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</w:tcPr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</w:tcPr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</w:tcPr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Отметка о получении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направления родителями</w:t>
            </w:r>
          </w:p>
        </w:tc>
      </w:tr>
      <w:tr w:rsidR="00AB59EF" w:rsidRPr="008E700D" w:rsidTr="00AB59EF">
        <w:tc>
          <w:tcPr>
            <w:tcW w:w="0" w:type="auto"/>
          </w:tcPr>
          <w:p w:rsidR="00AB59EF" w:rsidRPr="008E700D" w:rsidRDefault="00AB59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9EF" w:rsidRPr="008E700D" w:rsidRDefault="00AB59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9EF" w:rsidRPr="008E700D" w:rsidRDefault="00AB59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9EF" w:rsidRPr="008E700D" w:rsidRDefault="00AB59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9EF" w:rsidRPr="008E700D" w:rsidRDefault="00AB59EF" w:rsidP="00D05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59EF" w:rsidRPr="008E700D" w:rsidRDefault="00AB59EF" w:rsidP="00AB59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 xml:space="preserve">Получено: </w:t>
            </w:r>
            <w:r w:rsidRPr="008E700D">
              <w:rPr>
                <w:rFonts w:ascii="Times New Roman" w:hAnsi="Times New Roman" w:cs="Times New Roman"/>
                <w:i/>
                <w:sz w:val="24"/>
                <w:szCs w:val="24"/>
              </w:rPr>
              <w:t>далее перечень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документов, переданных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E700D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родителям (законным</w:t>
            </w:r>
            <w:proofErr w:type="gramEnd"/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представителям)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Я, ФИО родителя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пакет документов получил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AB59EF" w:rsidRPr="008E700D" w:rsidRDefault="00AB59EF" w:rsidP="00AB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0D">
              <w:rPr>
                <w:rFonts w:ascii="Times New Roman" w:hAnsi="Times New Roman" w:cs="Times New Roman"/>
                <w:sz w:val="24"/>
                <w:szCs w:val="24"/>
              </w:rPr>
              <w:t>Расшифровка:</w:t>
            </w:r>
          </w:p>
        </w:tc>
      </w:tr>
    </w:tbl>
    <w:p w:rsidR="00AB59EF" w:rsidRPr="008E700D" w:rsidRDefault="00AB59EF" w:rsidP="00D057EF">
      <w:pPr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00D" w:rsidRDefault="008E700D" w:rsidP="00AB5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59EF" w:rsidRPr="008E700D" w:rsidRDefault="00AB59EF" w:rsidP="00AB59EF">
      <w:pPr>
        <w:jc w:val="right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B59EF" w:rsidRPr="008E700D" w:rsidRDefault="00AB59EF" w:rsidP="00AB5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b/>
          <w:sz w:val="24"/>
          <w:szCs w:val="24"/>
        </w:rPr>
        <w:t>Протокол заседания психолого-педагогического консилиума</w:t>
      </w:r>
    </w:p>
    <w:p w:rsidR="00AB59EF" w:rsidRPr="008E700D" w:rsidRDefault="00AB59EF" w:rsidP="00AB5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наименование ОО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№                                                                                    от  «____» _______ 2019г.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Присутствовали: И.О.Фамилия (должность в ОО, роль в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>), И.О.Фамилия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(мать/отец ФИО 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E700D">
        <w:rPr>
          <w:rFonts w:ascii="Times New Roman" w:hAnsi="Times New Roman" w:cs="Times New Roman"/>
          <w:sz w:val="24"/>
          <w:szCs w:val="24"/>
        </w:rPr>
        <w:t>).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1....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2....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Ход заседания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proofErr w:type="gramStart"/>
      <w:r w:rsidRPr="008E700D">
        <w:rPr>
          <w:rFonts w:ascii="Times New Roman" w:hAnsi="Times New Roman" w:cs="Times New Roman"/>
          <w:sz w:val="24"/>
          <w:szCs w:val="24"/>
        </w:rPr>
        <w:t>:;</w:t>
      </w:r>
      <w:proofErr w:type="gramEnd"/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1....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2....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>: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1....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2....;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00D">
        <w:rPr>
          <w:rFonts w:ascii="Times New Roman" w:hAnsi="Times New Roman" w:cs="Times New Roman"/>
          <w:sz w:val="24"/>
          <w:szCs w:val="24"/>
        </w:rPr>
        <w:t>Приложения (характеристики, представления на обучающегося, результаты</w:t>
      </w:r>
      <w:proofErr w:type="gramEnd"/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продуктивной деятельности 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E700D">
        <w:rPr>
          <w:rFonts w:ascii="Times New Roman" w:hAnsi="Times New Roman" w:cs="Times New Roman"/>
          <w:sz w:val="24"/>
          <w:szCs w:val="24"/>
        </w:rPr>
        <w:t>, копии рабочих тетрадей, контрольных и проверочных работ и другие необходимые материалы):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1....</w:t>
      </w:r>
    </w:p>
    <w:p w:rsidR="00AB59EF" w:rsidRPr="008E700D" w:rsidRDefault="00345F65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2....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ППкИ.О.Фамилия</w:t>
      </w:r>
      <w:proofErr w:type="spellEnd"/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>: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И.О.Фамилия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И.О.Фамилия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Другие присутствующие на заседании:</w:t>
      </w:r>
    </w:p>
    <w:p w:rsidR="00AB59EF" w:rsidRPr="008E700D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И.О.Фамилия</w:t>
      </w:r>
    </w:p>
    <w:p w:rsidR="00345F65" w:rsidRDefault="00AB59EF" w:rsidP="00AB59EF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И.О.Фамилия</w:t>
      </w:r>
    </w:p>
    <w:p w:rsidR="008E700D" w:rsidRPr="008E700D" w:rsidRDefault="008E700D" w:rsidP="00AB59EF">
      <w:pPr>
        <w:rPr>
          <w:rFonts w:ascii="Times New Roman" w:hAnsi="Times New Roman" w:cs="Times New Roman"/>
          <w:sz w:val="24"/>
          <w:szCs w:val="24"/>
        </w:rPr>
      </w:pPr>
    </w:p>
    <w:p w:rsidR="00AB59EF" w:rsidRPr="008E700D" w:rsidRDefault="00345F65" w:rsidP="00345F65">
      <w:pPr>
        <w:jc w:val="right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45F65" w:rsidRPr="008E700D" w:rsidRDefault="00345F65" w:rsidP="00345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0D">
        <w:rPr>
          <w:rFonts w:ascii="Times New Roman" w:hAnsi="Times New Roman" w:cs="Times New Roman"/>
          <w:b/>
          <w:sz w:val="24"/>
          <w:szCs w:val="24"/>
        </w:rPr>
        <w:t>Коллегиальное</w:t>
      </w:r>
      <w:r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b/>
          <w:sz w:val="24"/>
          <w:szCs w:val="24"/>
        </w:rPr>
        <w:t>заключение психолого-педагогического консилиума</w:t>
      </w:r>
    </w:p>
    <w:p w:rsidR="00345F65" w:rsidRPr="008E700D" w:rsidRDefault="00345F65" w:rsidP="00345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Дата:  «_____» ___________ 2019 года</w:t>
      </w:r>
    </w:p>
    <w:p w:rsidR="00345F65" w:rsidRPr="008E700D" w:rsidRDefault="00345F65" w:rsidP="00345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5F65" w:rsidRPr="008E700D" w:rsidRDefault="00345F65" w:rsidP="008E700D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Общие сведения</w:t>
      </w:r>
      <w:r w:rsidR="008E700D">
        <w:rPr>
          <w:rFonts w:ascii="Times New Roman" w:hAnsi="Times New Roman" w:cs="Times New Roman"/>
          <w:sz w:val="24"/>
          <w:szCs w:val="24"/>
        </w:rPr>
        <w:t>:</w:t>
      </w:r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E700D">
        <w:rPr>
          <w:rFonts w:ascii="Times New Roman" w:hAnsi="Times New Roman" w:cs="Times New Roman"/>
          <w:sz w:val="24"/>
          <w:szCs w:val="24"/>
        </w:rPr>
        <w:t>:</w:t>
      </w:r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Дата рождения обучающегося:               Класс/группа:</w:t>
      </w:r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Образовательная программа:</w:t>
      </w:r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Причина направления на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>:</w:t>
      </w:r>
    </w:p>
    <w:p w:rsidR="00345F65" w:rsidRPr="008E700D" w:rsidRDefault="00345F65" w:rsidP="00345F65">
      <w:pPr>
        <w:rPr>
          <w:rFonts w:ascii="Times New Roman" w:hAnsi="Times New Roman" w:cs="Times New Roman"/>
          <w:i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 xml:space="preserve">: </w:t>
      </w:r>
      <w:r w:rsidRPr="008E700D">
        <w:rPr>
          <w:rFonts w:ascii="Times New Roman" w:hAnsi="Times New Roman" w:cs="Times New Roman"/>
          <w:i/>
          <w:sz w:val="24"/>
          <w:szCs w:val="24"/>
        </w:rPr>
        <w:t xml:space="preserve">(выводы об имеющихся у ребенка трудностях (без указания диагноза) в </w:t>
      </w:r>
      <w:proofErr w:type="spellStart"/>
      <w:r w:rsidRPr="008E700D">
        <w:rPr>
          <w:rFonts w:ascii="Times New Roman" w:hAnsi="Times New Roman" w:cs="Times New Roman"/>
          <w:i/>
          <w:sz w:val="24"/>
          <w:szCs w:val="24"/>
        </w:rPr>
        <w:t>развитии</w:t>
      </w:r>
      <w:proofErr w:type="gramStart"/>
      <w:r w:rsidRPr="008E700D"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 w:rsidRPr="008E700D">
        <w:rPr>
          <w:rFonts w:ascii="Times New Roman" w:hAnsi="Times New Roman" w:cs="Times New Roman"/>
          <w:i/>
          <w:sz w:val="24"/>
          <w:szCs w:val="24"/>
        </w:rPr>
        <w:t>бучении</w:t>
      </w:r>
      <w:proofErr w:type="spellEnd"/>
      <w:r w:rsidRPr="008E700D">
        <w:rPr>
          <w:rFonts w:ascii="Times New Roman" w:hAnsi="Times New Roman" w:cs="Times New Roman"/>
          <w:i/>
          <w:sz w:val="24"/>
          <w:szCs w:val="24"/>
        </w:rPr>
        <w:t>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помощи).</w:t>
      </w:r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Рекомендации педагогам:</w:t>
      </w:r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Рекомендации родителям:</w:t>
      </w:r>
    </w:p>
    <w:p w:rsidR="00345F65" w:rsidRPr="008E700D" w:rsidRDefault="00345F65" w:rsidP="00345F65">
      <w:pPr>
        <w:rPr>
          <w:rFonts w:ascii="Times New Roman" w:hAnsi="Times New Roman" w:cs="Times New Roman"/>
          <w:i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E700D">
        <w:rPr>
          <w:rFonts w:ascii="Times New Roman" w:hAnsi="Times New Roman" w:cs="Times New Roman"/>
          <w:i/>
          <w:sz w:val="24"/>
          <w:szCs w:val="24"/>
        </w:rPr>
        <w:t>(планы коррекционно-развивающей работы, индивидуальный образовательный маршрут и другие необходимые материалы):</w:t>
      </w:r>
    </w:p>
    <w:p w:rsidR="00345F65" w:rsidRPr="008E700D" w:rsidRDefault="00345F65" w:rsidP="00345F65">
      <w:pPr>
        <w:rPr>
          <w:rFonts w:ascii="Times New Roman" w:hAnsi="Times New Roman" w:cs="Times New Roman"/>
          <w:i/>
          <w:sz w:val="24"/>
          <w:szCs w:val="24"/>
        </w:rPr>
      </w:pPr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 xml:space="preserve">    </w:t>
      </w:r>
      <w:r w:rsidR="008E700D">
        <w:rPr>
          <w:rFonts w:ascii="Times New Roman" w:hAnsi="Times New Roman" w:cs="Times New Roman"/>
          <w:sz w:val="24"/>
          <w:szCs w:val="24"/>
        </w:rPr>
        <w:t xml:space="preserve">   </w:t>
      </w:r>
      <w:r w:rsidRPr="008E700D">
        <w:rPr>
          <w:rFonts w:ascii="Times New Roman" w:hAnsi="Times New Roman" w:cs="Times New Roman"/>
          <w:sz w:val="24"/>
          <w:szCs w:val="24"/>
        </w:rPr>
        <w:t>Фамилия И.О.</w:t>
      </w:r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>:</w:t>
      </w:r>
    </w:p>
    <w:p w:rsidR="00345F65" w:rsidRPr="008E700D" w:rsidRDefault="008E700D" w:rsidP="0034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45F65" w:rsidRPr="008E700D">
        <w:rPr>
          <w:rFonts w:ascii="Times New Roman" w:hAnsi="Times New Roman" w:cs="Times New Roman"/>
          <w:sz w:val="24"/>
          <w:szCs w:val="24"/>
        </w:rPr>
        <w:t>Фамилия И.О.</w:t>
      </w:r>
    </w:p>
    <w:p w:rsidR="00345F65" w:rsidRPr="008E700D" w:rsidRDefault="008E700D" w:rsidP="0034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45F65" w:rsidRPr="008E700D">
        <w:rPr>
          <w:rFonts w:ascii="Times New Roman" w:hAnsi="Times New Roman" w:cs="Times New Roman"/>
          <w:sz w:val="24"/>
          <w:szCs w:val="24"/>
        </w:rPr>
        <w:t>Фамилия И.О.</w:t>
      </w:r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00D">
        <w:rPr>
          <w:rFonts w:ascii="Times New Roman" w:hAnsi="Times New Roman" w:cs="Times New Roman"/>
          <w:sz w:val="24"/>
          <w:szCs w:val="24"/>
        </w:rPr>
        <w:t>С решением ознакомлен  _______________ (подпись и ФИО (полностью) родителя (законного представителя)</w:t>
      </w:r>
      <w:proofErr w:type="gramEnd"/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00D">
        <w:rPr>
          <w:rFonts w:ascii="Times New Roman" w:hAnsi="Times New Roman" w:cs="Times New Roman"/>
          <w:sz w:val="24"/>
          <w:szCs w:val="24"/>
        </w:rPr>
        <w:t>С решением согласен______________ (подпись и ФИО (полностью) родителя (законного представителя)</w:t>
      </w:r>
      <w:proofErr w:type="gramEnd"/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00D">
        <w:rPr>
          <w:rFonts w:ascii="Times New Roman" w:hAnsi="Times New Roman" w:cs="Times New Roman"/>
          <w:sz w:val="24"/>
          <w:szCs w:val="24"/>
        </w:rPr>
        <w:t>С решением согласен (на) частично, не согласен (на) с пунктами:__________ (подпись и ФИО (полностью) родителя (законного представителя)</w:t>
      </w:r>
      <w:proofErr w:type="gramEnd"/>
    </w:p>
    <w:p w:rsidR="00345F65" w:rsidRPr="008E700D" w:rsidRDefault="00345F65" w:rsidP="00345F65">
      <w:pPr>
        <w:rPr>
          <w:rFonts w:ascii="Times New Roman" w:hAnsi="Times New Roman" w:cs="Times New Roman"/>
          <w:sz w:val="24"/>
          <w:szCs w:val="24"/>
        </w:rPr>
      </w:pPr>
    </w:p>
    <w:p w:rsidR="00345F65" w:rsidRPr="008E700D" w:rsidRDefault="00345F65" w:rsidP="00345F65">
      <w:pPr>
        <w:jc w:val="right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45F65" w:rsidRPr="008E700D" w:rsidRDefault="00345F65" w:rsidP="00C65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0D">
        <w:rPr>
          <w:rFonts w:ascii="Times New Roman" w:hAnsi="Times New Roman" w:cs="Times New Roman"/>
          <w:b/>
          <w:sz w:val="24"/>
          <w:szCs w:val="24"/>
        </w:rPr>
        <w:t>Представление психолого-педагогического консилиума</w:t>
      </w:r>
      <w:r w:rsidR="00913F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E700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E700D">
        <w:rPr>
          <w:rFonts w:ascii="Times New Roman" w:hAnsi="Times New Roman" w:cs="Times New Roman"/>
          <w:b/>
          <w:sz w:val="24"/>
          <w:szCs w:val="24"/>
        </w:rPr>
        <w:t xml:space="preserve"> обучающегося для предоставления на ПМПК</w:t>
      </w:r>
    </w:p>
    <w:p w:rsidR="00345F65" w:rsidRPr="008E700D" w:rsidRDefault="00345F65" w:rsidP="00C658B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(ФИО, дата рождения, группа/класс)</w:t>
      </w:r>
    </w:p>
    <w:p w:rsidR="00C658BE" w:rsidRPr="008E700D" w:rsidRDefault="00C658BE" w:rsidP="00C658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Общие сведения: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-дата поступления в образовательную организацию;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-программа обучения (полное наименование);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-форма организации образования:</w:t>
      </w:r>
    </w:p>
    <w:p w:rsidR="00C658BE" w:rsidRPr="008E700D" w:rsidRDefault="00C658BE" w:rsidP="008F4130">
      <w:pPr>
        <w:ind w:left="708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1.в группе / классе</w:t>
      </w:r>
      <w:r w:rsidR="008E700D">
        <w:rPr>
          <w:rFonts w:ascii="Times New Roman" w:hAnsi="Times New Roman" w:cs="Times New Roman"/>
          <w:sz w:val="24"/>
          <w:szCs w:val="24"/>
        </w:rPr>
        <w:t xml:space="preserve"> (</w:t>
      </w:r>
      <w:r w:rsidRPr="008E700D">
        <w:rPr>
          <w:rFonts w:ascii="Times New Roman" w:hAnsi="Times New Roman" w:cs="Times New Roman"/>
          <w:sz w:val="24"/>
          <w:szCs w:val="24"/>
        </w:rPr>
        <w:t>группа: комбинированной направленности, компенсирующей направленности,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>общеразвивающая, присмотра и ухода, кратко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временного пребывания, </w:t>
      </w:r>
      <w:proofErr w:type="spellStart"/>
      <w:r w:rsidR="008F4130" w:rsidRPr="008E700D">
        <w:rPr>
          <w:rFonts w:ascii="Times New Roman" w:hAnsi="Times New Roman" w:cs="Times New Roman"/>
          <w:sz w:val="24"/>
          <w:szCs w:val="24"/>
        </w:rPr>
        <w:t>Лекотека</w:t>
      </w:r>
      <w:proofErr w:type="spellEnd"/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>и др.);</w:t>
      </w:r>
      <w:r w:rsidR="008E700D">
        <w:rPr>
          <w:rFonts w:ascii="Times New Roman" w:hAnsi="Times New Roman" w:cs="Times New Roman"/>
          <w:sz w:val="24"/>
          <w:szCs w:val="24"/>
        </w:rPr>
        <w:t xml:space="preserve"> (</w:t>
      </w:r>
      <w:r w:rsidRPr="008E700D">
        <w:rPr>
          <w:rFonts w:ascii="Times New Roman" w:hAnsi="Times New Roman" w:cs="Times New Roman"/>
          <w:sz w:val="24"/>
          <w:szCs w:val="24"/>
        </w:rPr>
        <w:t xml:space="preserve">класс: общеобразовательный, отдельный для 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700D">
        <w:rPr>
          <w:rFonts w:ascii="Times New Roman" w:hAnsi="Times New Roman" w:cs="Times New Roman"/>
          <w:sz w:val="24"/>
          <w:szCs w:val="24"/>
        </w:rPr>
        <w:t xml:space="preserve"> с ...;</w:t>
      </w:r>
      <w:r w:rsidR="008E700D">
        <w:rPr>
          <w:rFonts w:ascii="Times New Roman" w:hAnsi="Times New Roman" w:cs="Times New Roman"/>
          <w:sz w:val="24"/>
          <w:szCs w:val="24"/>
        </w:rPr>
        <w:t>)</w:t>
      </w:r>
    </w:p>
    <w:p w:rsidR="00C658BE" w:rsidRPr="008E700D" w:rsidRDefault="00C658BE" w:rsidP="008F4130">
      <w:pPr>
        <w:ind w:left="708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2.на дому;</w:t>
      </w:r>
    </w:p>
    <w:p w:rsidR="00C658BE" w:rsidRPr="008E700D" w:rsidRDefault="00C658BE" w:rsidP="008F4130">
      <w:pPr>
        <w:ind w:left="708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3.в форме семейного образования;</w:t>
      </w:r>
    </w:p>
    <w:p w:rsidR="00C658BE" w:rsidRPr="008E700D" w:rsidRDefault="00C658BE" w:rsidP="008F4130">
      <w:pPr>
        <w:ind w:left="708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4.сетевая форма реализации образовательных программ;</w:t>
      </w:r>
    </w:p>
    <w:p w:rsidR="00C658BE" w:rsidRPr="008E700D" w:rsidRDefault="00C658BE" w:rsidP="008F4130">
      <w:pPr>
        <w:ind w:left="708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5.с применением дистанционных технологий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>факты, способные повлиять на п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оведение и успеваемость ребенка </w:t>
      </w:r>
      <w:r w:rsidRPr="008E700D">
        <w:rPr>
          <w:rFonts w:ascii="Times New Roman" w:hAnsi="Times New Roman" w:cs="Times New Roman"/>
          <w:sz w:val="24"/>
          <w:szCs w:val="24"/>
        </w:rPr>
        <w:t>(в образовательной организации): переход из од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ной образовательной организации </w:t>
      </w:r>
      <w:r w:rsidRPr="008E700D">
        <w:rPr>
          <w:rFonts w:ascii="Times New Roman" w:hAnsi="Times New Roman" w:cs="Times New Roman"/>
          <w:sz w:val="24"/>
          <w:szCs w:val="24"/>
        </w:rPr>
        <w:t>в другую образовательную организацию (причины), п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еревод в состав другого класса, </w:t>
      </w:r>
      <w:r w:rsidRPr="008E700D">
        <w:rPr>
          <w:rFonts w:ascii="Times New Roman" w:hAnsi="Times New Roman" w:cs="Times New Roman"/>
          <w:sz w:val="24"/>
          <w:szCs w:val="24"/>
        </w:rPr>
        <w:t>замена учителя начальных классов (однокра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тная, повторная), межличностные </w:t>
      </w:r>
      <w:r w:rsidRPr="008E700D">
        <w:rPr>
          <w:rFonts w:ascii="Times New Roman" w:hAnsi="Times New Roman" w:cs="Times New Roman"/>
          <w:sz w:val="24"/>
          <w:szCs w:val="24"/>
        </w:rPr>
        <w:t xml:space="preserve">конфликты в среде сверстников; конфликт семьи 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с образовательной организацией, </w:t>
      </w:r>
      <w:r w:rsidRPr="008E700D">
        <w:rPr>
          <w:rFonts w:ascii="Times New Roman" w:hAnsi="Times New Roman" w:cs="Times New Roman"/>
          <w:sz w:val="24"/>
          <w:szCs w:val="24"/>
        </w:rPr>
        <w:t>обучение на основе индивидуального учебного план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а, надомное обучение, повторное </w:t>
      </w:r>
      <w:r w:rsidRPr="008E700D">
        <w:rPr>
          <w:rFonts w:ascii="Times New Roman" w:hAnsi="Times New Roman" w:cs="Times New Roman"/>
          <w:sz w:val="24"/>
          <w:szCs w:val="24"/>
        </w:rPr>
        <w:t>обучение, наличие частых, хронических заболевани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й или пропусков учебных занятий </w:t>
      </w:r>
      <w:r w:rsidRPr="008E700D">
        <w:rPr>
          <w:rFonts w:ascii="Times New Roman" w:hAnsi="Times New Roman" w:cs="Times New Roman"/>
          <w:sz w:val="24"/>
          <w:szCs w:val="24"/>
        </w:rPr>
        <w:t>и др.;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 xml:space="preserve">состав семьи (перечислить, с кем 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проживает ребенок – родственные </w:t>
      </w:r>
      <w:r w:rsidRPr="008E700D">
        <w:rPr>
          <w:rFonts w:ascii="Times New Roman" w:hAnsi="Times New Roman" w:cs="Times New Roman"/>
          <w:sz w:val="24"/>
          <w:szCs w:val="24"/>
        </w:rPr>
        <w:t>отношения и количество детей/взрослых);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00D">
        <w:rPr>
          <w:rFonts w:ascii="Times New Roman" w:hAnsi="Times New Roman" w:cs="Times New Roman"/>
          <w:sz w:val="24"/>
          <w:szCs w:val="24"/>
        </w:rPr>
        <w:t>-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>трудности, переживаемые в с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емье (материальные, хроническая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психотравматизация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>, особо отмечае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тся наличие жестокого отношения </w:t>
      </w:r>
      <w:r w:rsidRPr="008E700D">
        <w:rPr>
          <w:rFonts w:ascii="Times New Roman" w:hAnsi="Times New Roman" w:cs="Times New Roman"/>
          <w:sz w:val="24"/>
          <w:szCs w:val="24"/>
        </w:rPr>
        <w:t>к ребенку, факт проживания сов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местно с ребенком родственников </w:t>
      </w:r>
      <w:r w:rsidRPr="008E700D">
        <w:rPr>
          <w:rFonts w:ascii="Times New Roman" w:hAnsi="Times New Roman" w:cs="Times New Roman"/>
          <w:sz w:val="24"/>
          <w:szCs w:val="24"/>
        </w:rPr>
        <w:t>с асоциальным или антисоциальным поведением, психиче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скими расстройствами - </w:t>
      </w:r>
      <w:r w:rsidRPr="008E700D">
        <w:rPr>
          <w:rFonts w:ascii="Times New Roman" w:hAnsi="Times New Roman" w:cs="Times New Roman"/>
          <w:sz w:val="24"/>
          <w:szCs w:val="24"/>
        </w:rPr>
        <w:t>в том числе братья/сестры с нарушениями раз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вития, а также переезд в другие социокультурные условия менее </w:t>
      </w:r>
      <w:r w:rsidRPr="008E700D">
        <w:rPr>
          <w:rFonts w:ascii="Times New Roman" w:hAnsi="Times New Roman" w:cs="Times New Roman"/>
          <w:sz w:val="24"/>
          <w:szCs w:val="24"/>
        </w:rPr>
        <w:t>чем 3 года назад, плохое владение русским языком одного или нескольких членов семьи, низкий ур</w:t>
      </w:r>
      <w:r w:rsidR="008F4130" w:rsidRPr="008E700D">
        <w:rPr>
          <w:rFonts w:ascii="Times New Roman" w:hAnsi="Times New Roman" w:cs="Times New Roman"/>
          <w:sz w:val="24"/>
          <w:szCs w:val="24"/>
        </w:rPr>
        <w:t>овень образования членов</w:t>
      </w:r>
      <w:proofErr w:type="gramEnd"/>
      <w:r w:rsidR="008F4130" w:rsidRPr="008E700D">
        <w:rPr>
          <w:rFonts w:ascii="Times New Roman" w:hAnsi="Times New Roman" w:cs="Times New Roman"/>
          <w:sz w:val="24"/>
          <w:szCs w:val="24"/>
        </w:rPr>
        <w:t xml:space="preserve"> семьи, </w:t>
      </w:r>
      <w:r w:rsidRPr="008E700D">
        <w:rPr>
          <w:rFonts w:ascii="Times New Roman" w:hAnsi="Times New Roman" w:cs="Times New Roman"/>
          <w:sz w:val="24"/>
          <w:szCs w:val="24"/>
        </w:rPr>
        <w:t xml:space="preserve">больше всего 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8E700D">
        <w:rPr>
          <w:rFonts w:ascii="Times New Roman" w:hAnsi="Times New Roman" w:cs="Times New Roman"/>
          <w:sz w:val="24"/>
          <w:szCs w:val="24"/>
        </w:rPr>
        <w:t xml:space="preserve"> ребенком).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Информация об условиях и 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результатах образования ребенка </w:t>
      </w:r>
      <w:r w:rsidRPr="008E700D">
        <w:rPr>
          <w:rFonts w:ascii="Times New Roman" w:hAnsi="Times New Roman" w:cs="Times New Roman"/>
          <w:sz w:val="24"/>
          <w:szCs w:val="24"/>
        </w:rPr>
        <w:t>в образовательной организации: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>Краткая характеристика познавател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ьного, речевого, двигательного, </w:t>
      </w:r>
      <w:r w:rsidRPr="008E700D">
        <w:rPr>
          <w:rFonts w:ascii="Times New Roman" w:hAnsi="Times New Roman" w:cs="Times New Roman"/>
          <w:sz w:val="24"/>
          <w:szCs w:val="24"/>
        </w:rPr>
        <w:t>коммуникативно-личностного развити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я ребенка на момент поступления </w:t>
      </w:r>
      <w:r w:rsidRPr="008E700D">
        <w:rPr>
          <w:rFonts w:ascii="Times New Roman" w:hAnsi="Times New Roman" w:cs="Times New Roman"/>
          <w:sz w:val="24"/>
          <w:szCs w:val="24"/>
        </w:rPr>
        <w:t>в образовательную организацию: качестве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нно в соотношении с возрастными </w:t>
      </w:r>
      <w:r w:rsidRPr="008E700D">
        <w:rPr>
          <w:rFonts w:ascii="Times New Roman" w:hAnsi="Times New Roman" w:cs="Times New Roman"/>
          <w:sz w:val="24"/>
          <w:szCs w:val="24"/>
        </w:rPr>
        <w:t>нормами развития (значительно отставало, отставало, неравномерно отставало,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>частично опережало).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2.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>Краткая характеристика познавательного, речевого, двигательного, коммуникативно-личностного развит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ия ребенка на момент подготовки </w:t>
      </w:r>
      <w:r w:rsidRPr="008E700D">
        <w:rPr>
          <w:rFonts w:ascii="Times New Roman" w:hAnsi="Times New Roman" w:cs="Times New Roman"/>
          <w:sz w:val="24"/>
          <w:szCs w:val="24"/>
        </w:rPr>
        <w:t>характеристики: качественно в соотношении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с возрастными нормами развития </w:t>
      </w:r>
      <w:r w:rsidRPr="008E700D">
        <w:rPr>
          <w:rFonts w:ascii="Times New Roman" w:hAnsi="Times New Roman" w:cs="Times New Roman"/>
          <w:sz w:val="24"/>
          <w:szCs w:val="24"/>
        </w:rPr>
        <w:t>(значительно отстает, отстает, неравномерно отстает, частично опережает).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3.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Динамика (показатели) познавател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ьного, речевого, двигательного, </w:t>
      </w:r>
      <w:r w:rsidRPr="008E700D">
        <w:rPr>
          <w:rFonts w:ascii="Times New Roman" w:hAnsi="Times New Roman" w:cs="Times New Roman"/>
          <w:sz w:val="24"/>
          <w:szCs w:val="24"/>
        </w:rPr>
        <w:t xml:space="preserve">коммуникативно-личностного развития (по каждой 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из перечисленных линий): крайне </w:t>
      </w:r>
      <w:r w:rsidRPr="008E700D">
        <w:rPr>
          <w:rFonts w:ascii="Times New Roman" w:hAnsi="Times New Roman" w:cs="Times New Roman"/>
          <w:sz w:val="24"/>
          <w:szCs w:val="24"/>
        </w:rPr>
        <w:t>незначительная, незначительная, неравномерная, достаточная.</w:t>
      </w:r>
      <w:proofErr w:type="gramEnd"/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4.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Динамика (показатели) деяте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льности (практической, игровой, </w:t>
      </w:r>
      <w:r w:rsidRPr="008E700D">
        <w:rPr>
          <w:rFonts w:ascii="Times New Roman" w:hAnsi="Times New Roman" w:cs="Times New Roman"/>
          <w:sz w:val="24"/>
          <w:szCs w:val="24"/>
        </w:rPr>
        <w:t>продуктивной) за период нахождения в образовательной орг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анизации </w:t>
      </w:r>
      <w:r w:rsidR="008F4130" w:rsidRPr="008E700D">
        <w:rPr>
          <w:rFonts w:ascii="Times New Roman" w:hAnsi="Times New Roman" w:cs="Times New Roman"/>
          <w:i/>
          <w:sz w:val="24"/>
          <w:szCs w:val="24"/>
        </w:rPr>
        <w:t>(для обучающихся с умственной отсталостью (интеллектуальными нарушениями)</w:t>
      </w:r>
      <w:r w:rsidRPr="008E700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5.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>Динамика освоения программного материала:</w:t>
      </w:r>
    </w:p>
    <w:p w:rsidR="00C658BE" w:rsidRPr="008E700D" w:rsidRDefault="00C658BE" w:rsidP="008F4130">
      <w:pPr>
        <w:ind w:left="708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-программа, по которой обучается ребенок (авторы или название ОП/АОП);</w:t>
      </w:r>
    </w:p>
    <w:p w:rsidR="00C658BE" w:rsidRPr="008E700D" w:rsidRDefault="00C658BE" w:rsidP="008F4130">
      <w:pPr>
        <w:ind w:left="708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-соответствие объема знаний, умений 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и навыков требованиям программы </w:t>
      </w:r>
      <w:r w:rsidRPr="008E700D">
        <w:rPr>
          <w:rFonts w:ascii="Times New Roman" w:hAnsi="Times New Roman" w:cs="Times New Roman"/>
          <w:sz w:val="24"/>
          <w:szCs w:val="24"/>
        </w:rPr>
        <w:t>или, для обучающегося по программе дошк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ольного образования: достижение </w:t>
      </w:r>
      <w:r w:rsidRPr="008E700D">
        <w:rPr>
          <w:rFonts w:ascii="Times New Roman" w:hAnsi="Times New Roman" w:cs="Times New Roman"/>
          <w:sz w:val="24"/>
          <w:szCs w:val="24"/>
        </w:rPr>
        <w:t>целевых ориентиров (в соответс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твии с годом обучения) или, для обучающегося </w:t>
      </w:r>
      <w:r w:rsidRPr="008E700D">
        <w:rPr>
          <w:rFonts w:ascii="Times New Roman" w:hAnsi="Times New Roman" w:cs="Times New Roman"/>
          <w:sz w:val="24"/>
          <w:szCs w:val="24"/>
        </w:rPr>
        <w:t>по программе основного, среднего, профессион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ального образования: достижение </w:t>
      </w:r>
      <w:r w:rsidRPr="008E700D">
        <w:rPr>
          <w:rFonts w:ascii="Times New Roman" w:hAnsi="Times New Roman" w:cs="Times New Roman"/>
          <w:sz w:val="24"/>
          <w:szCs w:val="24"/>
        </w:rPr>
        <w:t>образовательных результатов в соответств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ии с годом обучения в отдельных </w:t>
      </w:r>
      <w:r w:rsidRPr="008E700D">
        <w:rPr>
          <w:rFonts w:ascii="Times New Roman" w:hAnsi="Times New Roman" w:cs="Times New Roman"/>
          <w:sz w:val="24"/>
          <w:szCs w:val="24"/>
        </w:rPr>
        <w:t>образовательных областях: (фактически отс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утствует, крайне незначительна, </w:t>
      </w:r>
      <w:r w:rsidRPr="008E700D">
        <w:rPr>
          <w:rFonts w:ascii="Times New Roman" w:hAnsi="Times New Roman" w:cs="Times New Roman"/>
          <w:sz w:val="24"/>
          <w:szCs w:val="24"/>
        </w:rPr>
        <w:t>невысокая, неравномерная).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6.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Особенности, влияющие на резул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ьтативность обучения: мотивация </w:t>
      </w:r>
      <w:r w:rsidRPr="008E700D">
        <w:rPr>
          <w:rFonts w:ascii="Times New Roman" w:hAnsi="Times New Roman" w:cs="Times New Roman"/>
          <w:sz w:val="24"/>
          <w:szCs w:val="24"/>
        </w:rPr>
        <w:t xml:space="preserve">к обучению (фактически не проявляется, недостаточная, 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нестабильная),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 xml:space="preserve"> в отношениях с педагогами в у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чебной деятельности (на критику </w:t>
      </w:r>
      <w:r w:rsidRPr="008E700D">
        <w:rPr>
          <w:rFonts w:ascii="Times New Roman" w:hAnsi="Times New Roman" w:cs="Times New Roman"/>
          <w:sz w:val="24"/>
          <w:szCs w:val="24"/>
        </w:rPr>
        <w:t>обижается, дает аффективную вспышку про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теста, прекращает деятельность, </w:t>
      </w:r>
      <w:r w:rsidRPr="008E700D">
        <w:rPr>
          <w:rFonts w:ascii="Times New Roman" w:hAnsi="Times New Roman" w:cs="Times New Roman"/>
          <w:sz w:val="24"/>
          <w:szCs w:val="24"/>
        </w:rPr>
        <w:t>фактически не реагирует, другое), качество дея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тельности при этом (ухудшается, </w:t>
      </w:r>
      <w:r w:rsidRPr="008E700D">
        <w:rPr>
          <w:rFonts w:ascii="Times New Roman" w:hAnsi="Times New Roman" w:cs="Times New Roman"/>
          <w:sz w:val="24"/>
          <w:szCs w:val="24"/>
        </w:rPr>
        <w:t>остается без изменений, снижаетс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я), эмоциональная напряженность </w:t>
      </w:r>
      <w:r w:rsidRPr="008E700D">
        <w:rPr>
          <w:rFonts w:ascii="Times New Roman" w:hAnsi="Times New Roman" w:cs="Times New Roman"/>
          <w:sz w:val="24"/>
          <w:szCs w:val="24"/>
        </w:rPr>
        <w:t>при необходимости публичного ответа, кон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трольной работы и пр. (высокая, </w:t>
      </w:r>
      <w:r w:rsidRPr="008E700D">
        <w:rPr>
          <w:rFonts w:ascii="Times New Roman" w:hAnsi="Times New Roman" w:cs="Times New Roman"/>
          <w:sz w:val="24"/>
          <w:szCs w:val="24"/>
        </w:rPr>
        <w:t>неравномерная, нестабильная, не выяв</w:t>
      </w:r>
      <w:r w:rsidR="008F4130" w:rsidRPr="008E700D">
        <w:rPr>
          <w:rFonts w:ascii="Times New Roman" w:hAnsi="Times New Roman" w:cs="Times New Roman"/>
          <w:sz w:val="24"/>
          <w:szCs w:val="24"/>
        </w:rPr>
        <w:t>ляется), истощаемость (высокая</w:t>
      </w:r>
      <w:proofErr w:type="gramEnd"/>
      <w:r w:rsidR="008F4130" w:rsidRPr="008E700D">
        <w:rPr>
          <w:rFonts w:ascii="Times New Roman" w:hAnsi="Times New Roman" w:cs="Times New Roman"/>
          <w:sz w:val="24"/>
          <w:szCs w:val="24"/>
        </w:rPr>
        <w:t xml:space="preserve">, </w:t>
      </w:r>
      <w:r w:rsidRPr="008E700D">
        <w:rPr>
          <w:rFonts w:ascii="Times New Roman" w:hAnsi="Times New Roman" w:cs="Times New Roman"/>
          <w:sz w:val="24"/>
          <w:szCs w:val="24"/>
        </w:rPr>
        <w:t>с очевидным снижением качества деятельности и пр., умеренная, незначи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тельная) </w:t>
      </w:r>
      <w:r w:rsidRPr="008E700D">
        <w:rPr>
          <w:rFonts w:ascii="Times New Roman" w:hAnsi="Times New Roman" w:cs="Times New Roman"/>
          <w:sz w:val="24"/>
          <w:szCs w:val="24"/>
        </w:rPr>
        <w:t>и др.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7.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 xml:space="preserve">Отношение семьи к трудностям ребенка </w:t>
      </w:r>
      <w:r w:rsidR="008E700D">
        <w:rPr>
          <w:rFonts w:ascii="Times New Roman" w:hAnsi="Times New Roman" w:cs="Times New Roman"/>
          <w:sz w:val="24"/>
          <w:szCs w:val="24"/>
        </w:rPr>
        <w:t xml:space="preserve">(от игнорирования до готовности </w:t>
      </w:r>
      <w:r w:rsidRPr="008E700D">
        <w:rPr>
          <w:rFonts w:ascii="Times New Roman" w:hAnsi="Times New Roman" w:cs="Times New Roman"/>
          <w:sz w:val="24"/>
          <w:szCs w:val="24"/>
        </w:rPr>
        <w:t>к сотрудничеству), наличие других родственнико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в или близких людей, пытающихся </w:t>
      </w:r>
      <w:r w:rsidRPr="008E700D">
        <w:rPr>
          <w:rFonts w:ascii="Times New Roman" w:hAnsi="Times New Roman" w:cs="Times New Roman"/>
          <w:sz w:val="24"/>
          <w:szCs w:val="24"/>
        </w:rPr>
        <w:t>оказать поддержку, факты дополнительных (о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плачиваемых родителями) занятий </w:t>
      </w:r>
      <w:r w:rsidRPr="008E700D">
        <w:rPr>
          <w:rFonts w:ascii="Times New Roman" w:hAnsi="Times New Roman" w:cs="Times New Roman"/>
          <w:sz w:val="24"/>
          <w:szCs w:val="24"/>
        </w:rPr>
        <w:t>с ребенком (занятия с логопедом, дефектологом, психологом, репетиторство).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8.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 xml:space="preserve">Получаемая коррекционно-развивающая, 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психолого-педагогическая помощь </w:t>
      </w:r>
      <w:r w:rsidRPr="008E700D">
        <w:rPr>
          <w:rFonts w:ascii="Times New Roman" w:hAnsi="Times New Roman" w:cs="Times New Roman"/>
          <w:sz w:val="24"/>
          <w:szCs w:val="24"/>
        </w:rPr>
        <w:t>(конкретизировать); (занятия с логопедом, деф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ектологом, психологом, учителем </w:t>
      </w:r>
      <w:r w:rsidR="008E700D">
        <w:rPr>
          <w:rFonts w:ascii="Times New Roman" w:hAnsi="Times New Roman" w:cs="Times New Roman"/>
          <w:sz w:val="24"/>
          <w:szCs w:val="24"/>
        </w:rPr>
        <w:t xml:space="preserve">начальных классов – </w:t>
      </w:r>
      <w:r w:rsidRPr="008E700D">
        <w:rPr>
          <w:rFonts w:ascii="Times New Roman" w:hAnsi="Times New Roman" w:cs="Times New Roman"/>
          <w:sz w:val="24"/>
          <w:szCs w:val="24"/>
        </w:rPr>
        <w:t>указать длительность, т.е. когда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130" w:rsidRPr="008E700D">
        <w:rPr>
          <w:rFonts w:ascii="Times New Roman" w:hAnsi="Times New Roman" w:cs="Times New Roman"/>
          <w:sz w:val="24"/>
          <w:szCs w:val="24"/>
        </w:rPr>
        <w:t>начались</w:t>
      </w:r>
      <w:proofErr w:type="gramEnd"/>
      <w:r w:rsidR="008F4130" w:rsidRPr="008E700D">
        <w:rPr>
          <w:rFonts w:ascii="Times New Roman" w:hAnsi="Times New Roman" w:cs="Times New Roman"/>
          <w:sz w:val="24"/>
          <w:szCs w:val="24"/>
        </w:rPr>
        <w:t xml:space="preserve">/закончились занятия), </w:t>
      </w:r>
      <w:r w:rsidRPr="008E700D">
        <w:rPr>
          <w:rFonts w:ascii="Times New Roman" w:hAnsi="Times New Roman" w:cs="Times New Roman"/>
          <w:sz w:val="24"/>
          <w:szCs w:val="24"/>
        </w:rPr>
        <w:t>регулярность посещения этих занятий, в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ыполнение домашних заданий этих </w:t>
      </w:r>
      <w:r w:rsidRPr="008E700D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C658BE" w:rsidRPr="008E700D" w:rsidRDefault="008F4130" w:rsidP="00C658BE">
      <w:pPr>
        <w:rPr>
          <w:rFonts w:ascii="Times New Roman" w:hAnsi="Times New Roman" w:cs="Times New Roman"/>
          <w:i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lastRenderedPageBreak/>
        <w:t xml:space="preserve">9. Характеристики взросления </w:t>
      </w:r>
      <w:r w:rsidRPr="008E700D">
        <w:rPr>
          <w:rFonts w:ascii="Times New Roman" w:hAnsi="Times New Roman" w:cs="Times New Roman"/>
          <w:i/>
          <w:sz w:val="24"/>
          <w:szCs w:val="24"/>
        </w:rPr>
        <w:t xml:space="preserve">(для подростков, а также обучающихся с </w:t>
      </w:r>
      <w:proofErr w:type="spellStart"/>
      <w:r w:rsidRPr="008E700D">
        <w:rPr>
          <w:rFonts w:ascii="Times New Roman" w:hAnsi="Times New Roman" w:cs="Times New Roman"/>
          <w:i/>
          <w:sz w:val="24"/>
          <w:szCs w:val="24"/>
        </w:rPr>
        <w:t>девиантным</w:t>
      </w:r>
      <w:proofErr w:type="spellEnd"/>
      <w:r w:rsidRPr="008E700D">
        <w:rPr>
          <w:rFonts w:ascii="Times New Roman" w:hAnsi="Times New Roman" w:cs="Times New Roman"/>
          <w:i/>
          <w:sz w:val="24"/>
          <w:szCs w:val="24"/>
        </w:rPr>
        <w:t xml:space="preserve"> (общественно-опасным) поведением)</w:t>
      </w:r>
      <w:r w:rsidR="00C658BE" w:rsidRPr="008E700D">
        <w:rPr>
          <w:rFonts w:ascii="Times New Roman" w:hAnsi="Times New Roman" w:cs="Times New Roman"/>
          <w:i/>
          <w:sz w:val="24"/>
          <w:szCs w:val="24"/>
        </w:rPr>
        <w:t>: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-хобби, увлечения, интересы (перечисл</w:t>
      </w:r>
      <w:r w:rsidR="008F4130" w:rsidRPr="008E700D">
        <w:rPr>
          <w:rFonts w:ascii="Times New Roman" w:hAnsi="Times New Roman" w:cs="Times New Roman"/>
          <w:sz w:val="24"/>
          <w:szCs w:val="24"/>
        </w:rPr>
        <w:t xml:space="preserve">ить, отразить их значимость для </w:t>
      </w:r>
      <w:r w:rsidRPr="008E700D">
        <w:rPr>
          <w:rFonts w:ascii="Times New Roman" w:hAnsi="Times New Roman" w:cs="Times New Roman"/>
          <w:sz w:val="24"/>
          <w:szCs w:val="24"/>
        </w:rPr>
        <w:t>обучающегося, ситуативность или постоянств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о пристрастий, возможно наличие </w:t>
      </w:r>
      <w:r w:rsidRPr="008E700D">
        <w:rPr>
          <w:rFonts w:ascii="Times New Roman" w:hAnsi="Times New Roman" w:cs="Times New Roman"/>
          <w:sz w:val="24"/>
          <w:szCs w:val="24"/>
        </w:rPr>
        <w:t>травмирующих переживаний - например, запретили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 родители, исключили из секции, </w:t>
      </w:r>
      <w:r w:rsidRPr="008E700D">
        <w:rPr>
          <w:rFonts w:ascii="Times New Roman" w:hAnsi="Times New Roman" w:cs="Times New Roman"/>
          <w:sz w:val="24"/>
          <w:szCs w:val="24"/>
        </w:rPr>
        <w:t>перестал заниматься из-за нехватки средств и т.п.);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-характер занятости во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 xml:space="preserve"> время (имеет ли круг обязанностей, как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>относится к их выполнению);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-отношение к учебе (наличие пр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едпочитаемых предметов, любимых </w:t>
      </w:r>
      <w:r w:rsidRPr="008E700D">
        <w:rPr>
          <w:rFonts w:ascii="Times New Roman" w:hAnsi="Times New Roman" w:cs="Times New Roman"/>
          <w:sz w:val="24"/>
          <w:szCs w:val="24"/>
        </w:rPr>
        <w:t>учителей);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-отношение к педагогическим воздействиям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 (описать воздействия и реакцию </w:t>
      </w:r>
      <w:r w:rsidRPr="008E700D">
        <w:rPr>
          <w:rFonts w:ascii="Times New Roman" w:hAnsi="Times New Roman" w:cs="Times New Roman"/>
          <w:sz w:val="24"/>
          <w:szCs w:val="24"/>
        </w:rPr>
        <w:t>на них);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-характер общения со сверстниками, о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дноклассниками (отвергаемый или </w:t>
      </w:r>
      <w:r w:rsidRPr="008E700D">
        <w:rPr>
          <w:rFonts w:ascii="Times New Roman" w:hAnsi="Times New Roman" w:cs="Times New Roman"/>
          <w:sz w:val="24"/>
          <w:szCs w:val="24"/>
        </w:rPr>
        <w:t>оттесненный, изолированный по собственному желанию, неформальный лидер);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-значимость общения со сверстниками в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 системе ценностей обучающегося </w:t>
      </w:r>
      <w:r w:rsidRPr="008E700D">
        <w:rPr>
          <w:rFonts w:ascii="Times New Roman" w:hAnsi="Times New Roman" w:cs="Times New Roman"/>
          <w:sz w:val="24"/>
          <w:szCs w:val="24"/>
        </w:rPr>
        <w:t>(приоритетная, второстепенная);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-значимость виртуального 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8E700D">
        <w:rPr>
          <w:rFonts w:ascii="Times New Roman" w:hAnsi="Times New Roman" w:cs="Times New Roman"/>
          <w:sz w:val="24"/>
          <w:szCs w:val="24"/>
        </w:rPr>
        <w:t xml:space="preserve"> в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 системе ценностей обучающегося </w:t>
      </w:r>
      <w:r w:rsidRPr="008E700D">
        <w:rPr>
          <w:rFonts w:ascii="Times New Roman" w:hAnsi="Times New Roman" w:cs="Times New Roman"/>
          <w:sz w:val="24"/>
          <w:szCs w:val="24"/>
        </w:rPr>
        <w:t>(сколько времени по его собственному мнению проводит в социальных сетях);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-способность критически оценивать поступки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 свои и окружающих, в том числе </w:t>
      </w:r>
      <w:r w:rsidRPr="008E700D">
        <w:rPr>
          <w:rFonts w:ascii="Times New Roman" w:hAnsi="Times New Roman" w:cs="Times New Roman"/>
          <w:sz w:val="24"/>
          <w:szCs w:val="24"/>
        </w:rPr>
        <w:t>антиобщественные проявления (не сформиров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ана, сформирована недостаточно, </w:t>
      </w:r>
      <w:r w:rsidRPr="008E700D">
        <w:rPr>
          <w:rFonts w:ascii="Times New Roman" w:hAnsi="Times New Roman" w:cs="Times New Roman"/>
          <w:sz w:val="24"/>
          <w:szCs w:val="24"/>
        </w:rPr>
        <w:t>сформирована на словах);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-самосознание (самооценка);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-принадлежность к молодежной субкультур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8E700D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>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-особенности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 xml:space="preserve"> развития;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-религиозные убеждения (не актуализирует, навязывает другим);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-отношения с семьей (описание известных пе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дагогам фактов: кого слушается, </w:t>
      </w:r>
      <w:r w:rsidRPr="008E700D">
        <w:rPr>
          <w:rFonts w:ascii="Times New Roman" w:hAnsi="Times New Roman" w:cs="Times New Roman"/>
          <w:sz w:val="24"/>
          <w:szCs w:val="24"/>
        </w:rPr>
        <w:t xml:space="preserve">к кому 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привязан</w:t>
      </w:r>
      <w:proofErr w:type="gramEnd"/>
      <w:r w:rsidRPr="008E700D">
        <w:rPr>
          <w:rFonts w:ascii="Times New Roman" w:hAnsi="Times New Roman" w:cs="Times New Roman"/>
          <w:sz w:val="24"/>
          <w:szCs w:val="24"/>
        </w:rPr>
        <w:t>, либо эмоциональная связь с семьей ухудшена/утрачена);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-жизненные планы и профессиональные намерения.</w:t>
      </w:r>
    </w:p>
    <w:p w:rsidR="00C658BE" w:rsidRPr="008E700D" w:rsidRDefault="00D647CB" w:rsidP="00C658BE">
      <w:pPr>
        <w:rPr>
          <w:rFonts w:ascii="Times New Roman" w:hAnsi="Times New Roman" w:cs="Times New Roman"/>
          <w:i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Поведенческие девиации (</w:t>
      </w:r>
      <w:r w:rsidRPr="008E700D">
        <w:rPr>
          <w:rFonts w:ascii="Times New Roman" w:hAnsi="Times New Roman" w:cs="Times New Roman"/>
          <w:i/>
          <w:sz w:val="24"/>
          <w:szCs w:val="24"/>
        </w:rPr>
        <w:t xml:space="preserve">для подростков, а также обучающихся с </w:t>
      </w:r>
      <w:proofErr w:type="spellStart"/>
      <w:r w:rsidRPr="008E700D">
        <w:rPr>
          <w:rFonts w:ascii="Times New Roman" w:hAnsi="Times New Roman" w:cs="Times New Roman"/>
          <w:i/>
          <w:sz w:val="24"/>
          <w:szCs w:val="24"/>
        </w:rPr>
        <w:t>девиантным</w:t>
      </w:r>
      <w:proofErr w:type="spellEnd"/>
      <w:r w:rsidRPr="008E700D">
        <w:rPr>
          <w:rFonts w:ascii="Times New Roman" w:hAnsi="Times New Roman" w:cs="Times New Roman"/>
          <w:i/>
          <w:sz w:val="24"/>
          <w:szCs w:val="24"/>
        </w:rPr>
        <w:t xml:space="preserve"> (общественно-опасным) поведением)</w:t>
      </w:r>
      <w:r w:rsidR="00C658BE" w:rsidRPr="008E700D">
        <w:rPr>
          <w:rFonts w:ascii="Times New Roman" w:hAnsi="Times New Roman" w:cs="Times New Roman"/>
          <w:i/>
          <w:sz w:val="24"/>
          <w:szCs w:val="24"/>
        </w:rPr>
        <w:t>: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-совершенные в прошлом или текущие правонарушения;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-наличие самовольных уходов из дома, бродяжничество;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-проявления агрессии (физической и/или вербальн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ой) по отношению к другим </w:t>
      </w:r>
      <w:r w:rsidRPr="008E700D">
        <w:rPr>
          <w:rFonts w:ascii="Times New Roman" w:hAnsi="Times New Roman" w:cs="Times New Roman"/>
          <w:sz w:val="24"/>
          <w:szCs w:val="24"/>
        </w:rPr>
        <w:t>(либо к животным), склонность к насилию;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-оппозиционные установки (спорит, отказы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вается) либо негативизм (делает </w:t>
      </w:r>
      <w:r w:rsidRPr="008E700D">
        <w:rPr>
          <w:rFonts w:ascii="Times New Roman" w:hAnsi="Times New Roman" w:cs="Times New Roman"/>
          <w:sz w:val="24"/>
          <w:szCs w:val="24"/>
        </w:rPr>
        <w:t>наоборот);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700D">
        <w:rPr>
          <w:rFonts w:ascii="Times New Roman" w:hAnsi="Times New Roman" w:cs="Times New Roman"/>
          <w:sz w:val="24"/>
          <w:szCs w:val="24"/>
        </w:rPr>
        <w:lastRenderedPageBreak/>
        <w:t>-отношение к курению, алкоголю, н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аркотикам, другим </w:t>
      </w:r>
      <w:proofErr w:type="spellStart"/>
      <w:r w:rsidR="00D647CB" w:rsidRPr="008E700D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="00D647CB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>веществам (пробы, регулярное употребление, интерес, стремление, зависимость);</w:t>
      </w:r>
      <w:proofErr w:type="gramEnd"/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-сквернословие;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-проявления злости и/или ненависти к окружающим (конкретизировать);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-отношение к компьютерным играм (равнодушен, интерес, зависимость);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-повышенная внушаемость (в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лияние авторитетов, влияние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дисфункциональных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 xml:space="preserve"> групп сверстников, подве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рженность влиянию моды, средств </w:t>
      </w:r>
      <w:r w:rsidRPr="008E700D">
        <w:rPr>
          <w:rFonts w:ascii="Times New Roman" w:hAnsi="Times New Roman" w:cs="Times New Roman"/>
          <w:sz w:val="24"/>
          <w:szCs w:val="24"/>
        </w:rPr>
        <w:t>массовой информации и пр</w:t>
      </w:r>
      <w:proofErr w:type="gramStart"/>
      <w:r w:rsidRPr="008E700D">
        <w:rPr>
          <w:rFonts w:ascii="Times New Roman" w:hAnsi="Times New Roman" w:cs="Times New Roman"/>
          <w:sz w:val="24"/>
          <w:szCs w:val="24"/>
        </w:rPr>
        <w:t>.);.</w:t>
      </w:r>
      <w:proofErr w:type="gramEnd"/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дезадаптивные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 xml:space="preserve"> черты личности (конкретизировать).</w:t>
      </w:r>
    </w:p>
    <w:p w:rsidR="00C658BE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10.Информация о проведении индивид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уальной профилактической работы </w:t>
      </w:r>
      <w:r w:rsidRPr="008E700D">
        <w:rPr>
          <w:rFonts w:ascii="Times New Roman" w:hAnsi="Times New Roman" w:cs="Times New Roman"/>
          <w:sz w:val="24"/>
          <w:szCs w:val="24"/>
        </w:rPr>
        <w:t>(конкретизировать).</w:t>
      </w:r>
    </w:p>
    <w:p w:rsidR="00D647CB" w:rsidRPr="008E700D" w:rsidRDefault="00C658BE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11.Общий вывод о необходимости уточ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нения, изменения, подтверждения </w:t>
      </w:r>
      <w:r w:rsidRPr="008E700D">
        <w:rPr>
          <w:rFonts w:ascii="Times New Roman" w:hAnsi="Times New Roman" w:cs="Times New Roman"/>
          <w:sz w:val="24"/>
          <w:szCs w:val="24"/>
        </w:rPr>
        <w:t>образовательного маршрута, создания условий для коррекции нарушений развития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>и социальной адаптации и/или условий проведения индивидуальной</w:t>
      </w:r>
      <w:r w:rsidR="00D647CB" w:rsidRPr="008E700D">
        <w:rPr>
          <w:rFonts w:ascii="Times New Roman" w:hAnsi="Times New Roman" w:cs="Times New Roman"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sz w:val="24"/>
          <w:szCs w:val="24"/>
        </w:rPr>
        <w:t>профилактической работы.</w:t>
      </w:r>
    </w:p>
    <w:p w:rsidR="00913FFB" w:rsidRDefault="00913FFB" w:rsidP="00913FFB">
      <w:pPr>
        <w:rPr>
          <w:rFonts w:ascii="Times New Roman" w:hAnsi="Times New Roman" w:cs="Times New Roman"/>
          <w:sz w:val="24"/>
          <w:szCs w:val="24"/>
        </w:rPr>
      </w:pPr>
    </w:p>
    <w:p w:rsidR="00913FFB" w:rsidRDefault="00C658BE" w:rsidP="00913FFB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Дата составлен</w:t>
      </w:r>
      <w:r w:rsidR="00D647CB" w:rsidRPr="008E700D">
        <w:rPr>
          <w:rFonts w:ascii="Times New Roman" w:hAnsi="Times New Roman" w:cs="Times New Roman"/>
          <w:sz w:val="24"/>
          <w:szCs w:val="24"/>
        </w:rPr>
        <w:t>ия документа</w:t>
      </w:r>
      <w:r w:rsidR="00913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E700D">
        <w:rPr>
          <w:rFonts w:ascii="Times New Roman" w:hAnsi="Times New Roman" w:cs="Times New Roman"/>
          <w:sz w:val="24"/>
          <w:szCs w:val="24"/>
        </w:rPr>
        <w:t xml:space="preserve">Подпись председателя </w:t>
      </w:r>
      <w:proofErr w:type="spellStart"/>
      <w:r w:rsidRPr="008E700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E70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7CB" w:rsidRPr="008E700D" w:rsidRDefault="00C658BE" w:rsidP="00913FFB">
      <w:pPr>
        <w:jc w:val="right"/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Печать образовательной организации.</w:t>
      </w:r>
    </w:p>
    <w:p w:rsidR="00913FFB" w:rsidRDefault="00913FFB" w:rsidP="00C658BE">
      <w:pPr>
        <w:rPr>
          <w:rFonts w:ascii="Times New Roman" w:hAnsi="Times New Roman" w:cs="Times New Roman"/>
          <w:sz w:val="24"/>
          <w:szCs w:val="24"/>
        </w:rPr>
      </w:pPr>
    </w:p>
    <w:p w:rsidR="00C658BE" w:rsidRPr="008E700D" w:rsidRDefault="00D647CB" w:rsidP="00C658BE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C658BE" w:rsidRPr="008E700D" w:rsidRDefault="00C658BE" w:rsidP="00C658BE">
      <w:pPr>
        <w:rPr>
          <w:rFonts w:ascii="Times New Roman" w:hAnsi="Times New Roman" w:cs="Times New Roman"/>
          <w:i/>
          <w:sz w:val="24"/>
          <w:szCs w:val="24"/>
        </w:rPr>
      </w:pPr>
      <w:r w:rsidRPr="008E700D">
        <w:rPr>
          <w:rFonts w:ascii="Times New Roman" w:hAnsi="Times New Roman" w:cs="Times New Roman"/>
          <w:i/>
          <w:sz w:val="24"/>
          <w:szCs w:val="24"/>
        </w:rPr>
        <w:t>1.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proofErr w:type="gramStart"/>
      <w:r w:rsidRPr="008E700D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8E700D">
        <w:rPr>
          <w:rFonts w:ascii="Times New Roman" w:hAnsi="Times New Roman" w:cs="Times New Roman"/>
          <w:i/>
          <w:sz w:val="24"/>
          <w:szCs w:val="24"/>
        </w:rPr>
        <w:t xml:space="preserve"> по АОП — указать 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коррекционно-развивающие курсы, </w:t>
      </w:r>
      <w:r w:rsidRPr="008E700D">
        <w:rPr>
          <w:rFonts w:ascii="Times New Roman" w:hAnsi="Times New Roman" w:cs="Times New Roman"/>
          <w:i/>
          <w:sz w:val="24"/>
          <w:szCs w:val="24"/>
        </w:rPr>
        <w:t>дин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>амику в коррекции нарушений.</w:t>
      </w:r>
    </w:p>
    <w:p w:rsidR="00C658BE" w:rsidRPr="008E700D" w:rsidRDefault="00C658BE" w:rsidP="00C658BE">
      <w:pPr>
        <w:rPr>
          <w:rFonts w:ascii="Times New Roman" w:hAnsi="Times New Roman" w:cs="Times New Roman"/>
          <w:i/>
          <w:sz w:val="24"/>
          <w:szCs w:val="24"/>
        </w:rPr>
      </w:pPr>
      <w:r w:rsidRPr="008E700D">
        <w:rPr>
          <w:rFonts w:ascii="Times New Roman" w:hAnsi="Times New Roman" w:cs="Times New Roman"/>
          <w:i/>
          <w:sz w:val="24"/>
          <w:szCs w:val="24"/>
        </w:rPr>
        <w:t>2.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i/>
          <w:sz w:val="24"/>
          <w:szCs w:val="24"/>
        </w:rPr>
        <w:t>Приложением к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 Представлению для школьников </w:t>
      </w:r>
      <w:r w:rsidRPr="008E700D">
        <w:rPr>
          <w:rFonts w:ascii="Times New Roman" w:hAnsi="Times New Roman" w:cs="Times New Roman"/>
          <w:i/>
          <w:sz w:val="24"/>
          <w:szCs w:val="24"/>
        </w:rPr>
        <w:t>являет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ся табель </w:t>
      </w:r>
      <w:r w:rsidRPr="008E700D">
        <w:rPr>
          <w:rFonts w:ascii="Times New Roman" w:hAnsi="Times New Roman" w:cs="Times New Roman"/>
          <w:i/>
          <w:sz w:val="24"/>
          <w:szCs w:val="24"/>
        </w:rPr>
        <w:t>успеваемости, заверенный личной подпис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ью руководителя образовательной </w:t>
      </w:r>
      <w:r w:rsidRPr="008E700D">
        <w:rPr>
          <w:rFonts w:ascii="Times New Roman" w:hAnsi="Times New Roman" w:cs="Times New Roman"/>
          <w:i/>
          <w:sz w:val="24"/>
          <w:szCs w:val="24"/>
        </w:rPr>
        <w:t>организации (уполномоченного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 лица), печатью образовательной </w:t>
      </w:r>
      <w:r w:rsidRPr="008E700D">
        <w:rPr>
          <w:rFonts w:ascii="Times New Roman" w:hAnsi="Times New Roman" w:cs="Times New Roman"/>
          <w:i/>
          <w:sz w:val="24"/>
          <w:szCs w:val="24"/>
        </w:rPr>
        <w:t>организации;</w:t>
      </w:r>
    </w:p>
    <w:p w:rsidR="00C658BE" w:rsidRPr="008E700D" w:rsidRDefault="00C658BE" w:rsidP="00C658BE">
      <w:pPr>
        <w:rPr>
          <w:rFonts w:ascii="Times New Roman" w:hAnsi="Times New Roman" w:cs="Times New Roman"/>
          <w:i/>
          <w:sz w:val="24"/>
          <w:szCs w:val="24"/>
        </w:rPr>
      </w:pPr>
      <w:r w:rsidRPr="008E700D">
        <w:rPr>
          <w:rFonts w:ascii="Times New Roman" w:hAnsi="Times New Roman" w:cs="Times New Roman"/>
          <w:i/>
          <w:sz w:val="24"/>
          <w:szCs w:val="24"/>
        </w:rPr>
        <w:t>3.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i/>
          <w:sz w:val="24"/>
          <w:szCs w:val="24"/>
        </w:rPr>
        <w:t>Представление заверяется личной подпис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ью руководителя образовательной </w:t>
      </w:r>
      <w:r w:rsidRPr="008E700D">
        <w:rPr>
          <w:rFonts w:ascii="Times New Roman" w:hAnsi="Times New Roman" w:cs="Times New Roman"/>
          <w:i/>
          <w:sz w:val="24"/>
          <w:szCs w:val="24"/>
        </w:rPr>
        <w:t>организации (уполномоченного лица), печатью образовательной организации;</w:t>
      </w:r>
    </w:p>
    <w:p w:rsidR="00C658BE" w:rsidRPr="008E700D" w:rsidRDefault="00C658BE" w:rsidP="00C658BE">
      <w:pPr>
        <w:rPr>
          <w:rFonts w:ascii="Times New Roman" w:hAnsi="Times New Roman" w:cs="Times New Roman"/>
          <w:i/>
          <w:sz w:val="24"/>
          <w:szCs w:val="24"/>
        </w:rPr>
      </w:pPr>
      <w:r w:rsidRPr="008E700D">
        <w:rPr>
          <w:rFonts w:ascii="Times New Roman" w:hAnsi="Times New Roman" w:cs="Times New Roman"/>
          <w:i/>
          <w:sz w:val="24"/>
          <w:szCs w:val="24"/>
        </w:rPr>
        <w:t>4.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i/>
          <w:sz w:val="24"/>
          <w:szCs w:val="24"/>
        </w:rPr>
        <w:t>Представление может быть доп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олнено исходя из индивидуальных </w:t>
      </w:r>
      <w:r w:rsidRPr="008E700D">
        <w:rPr>
          <w:rFonts w:ascii="Times New Roman" w:hAnsi="Times New Roman" w:cs="Times New Roman"/>
          <w:i/>
          <w:sz w:val="24"/>
          <w:szCs w:val="24"/>
        </w:rPr>
        <w:t xml:space="preserve">особенностей </w:t>
      </w:r>
      <w:proofErr w:type="gramStart"/>
      <w:r w:rsidRPr="008E700D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8E700D">
        <w:rPr>
          <w:rFonts w:ascii="Times New Roman" w:hAnsi="Times New Roman" w:cs="Times New Roman"/>
          <w:i/>
          <w:sz w:val="24"/>
          <w:szCs w:val="24"/>
        </w:rPr>
        <w:t>.</w:t>
      </w:r>
    </w:p>
    <w:p w:rsidR="00913FFB" w:rsidRDefault="00C658BE" w:rsidP="00913FFB">
      <w:pPr>
        <w:rPr>
          <w:rFonts w:ascii="Times New Roman" w:hAnsi="Times New Roman" w:cs="Times New Roman"/>
          <w:i/>
          <w:sz w:val="24"/>
          <w:szCs w:val="24"/>
        </w:rPr>
      </w:pPr>
      <w:r w:rsidRPr="008E700D">
        <w:rPr>
          <w:rFonts w:ascii="Times New Roman" w:hAnsi="Times New Roman" w:cs="Times New Roman"/>
          <w:i/>
          <w:sz w:val="24"/>
          <w:szCs w:val="24"/>
        </w:rPr>
        <w:t>5.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i/>
          <w:sz w:val="24"/>
          <w:szCs w:val="24"/>
        </w:rPr>
        <w:t>В отсутствие в образовательной органи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зации психолого-педагогического </w:t>
      </w:r>
      <w:r w:rsidRPr="008E700D">
        <w:rPr>
          <w:rFonts w:ascii="Times New Roman" w:hAnsi="Times New Roman" w:cs="Times New Roman"/>
          <w:i/>
          <w:sz w:val="24"/>
          <w:szCs w:val="24"/>
        </w:rPr>
        <w:t>консилиума, Представление готовится педагогом или спец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>иалистом психолого-</w:t>
      </w:r>
      <w:r w:rsidRPr="008E700D">
        <w:rPr>
          <w:rFonts w:ascii="Times New Roman" w:hAnsi="Times New Roman" w:cs="Times New Roman"/>
          <w:i/>
          <w:sz w:val="24"/>
          <w:szCs w:val="24"/>
        </w:rPr>
        <w:t>педагогического профиля, в динамике наблюдающи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м ребенка (воспитатель / учитель </w:t>
      </w:r>
      <w:r w:rsidRPr="008E700D">
        <w:rPr>
          <w:rFonts w:ascii="Times New Roman" w:hAnsi="Times New Roman" w:cs="Times New Roman"/>
          <w:i/>
          <w:sz w:val="24"/>
          <w:szCs w:val="24"/>
        </w:rPr>
        <w:t>начальных классов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i/>
          <w:sz w:val="24"/>
          <w:szCs w:val="24"/>
        </w:rPr>
        <w:t>/ классный руководитель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i/>
          <w:sz w:val="24"/>
          <w:szCs w:val="24"/>
        </w:rPr>
        <w:t>/ ма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стер производственного обучения </w:t>
      </w:r>
      <w:r w:rsidRPr="008E700D">
        <w:rPr>
          <w:rFonts w:ascii="Times New Roman" w:hAnsi="Times New Roman" w:cs="Times New Roman"/>
          <w:i/>
          <w:sz w:val="24"/>
          <w:szCs w:val="24"/>
        </w:rPr>
        <w:t>/тьютор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00D">
        <w:rPr>
          <w:rFonts w:ascii="Times New Roman" w:hAnsi="Times New Roman" w:cs="Times New Roman"/>
          <w:i/>
          <w:sz w:val="24"/>
          <w:szCs w:val="24"/>
        </w:rPr>
        <w:t>/психолог</w:t>
      </w:r>
      <w:r w:rsidR="00D647CB" w:rsidRPr="008E700D">
        <w:rPr>
          <w:rFonts w:ascii="Times New Roman" w:hAnsi="Times New Roman" w:cs="Times New Roman"/>
          <w:i/>
          <w:sz w:val="24"/>
          <w:szCs w:val="24"/>
        </w:rPr>
        <w:t xml:space="preserve"> /дефектолог). </w:t>
      </w:r>
    </w:p>
    <w:p w:rsidR="00913FFB" w:rsidRDefault="00913FFB" w:rsidP="00913F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7CB" w:rsidRPr="00913FFB" w:rsidRDefault="00D647CB" w:rsidP="00913FF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647CB" w:rsidRPr="008E700D" w:rsidRDefault="00D647CB" w:rsidP="00D647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7CB" w:rsidRPr="00913FFB" w:rsidRDefault="00D647CB" w:rsidP="00D64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FFB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913FFB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0D1680" w:rsidRPr="008E700D" w:rsidRDefault="000D1680" w:rsidP="00D64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680" w:rsidRPr="008E700D" w:rsidRDefault="008E700D" w:rsidP="008E700D">
      <w:pPr>
        <w:rPr>
          <w:rFonts w:ascii="Times New Roman" w:hAnsi="Times New Roman" w:cs="Times New Roman"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Я, </w:t>
      </w:r>
      <w:r w:rsidRPr="00913FFB">
        <w:rPr>
          <w:rFonts w:ascii="Times New Roman" w:hAnsi="Times New Roman" w:cs="Times New Roman"/>
          <w:i/>
          <w:sz w:val="24"/>
          <w:szCs w:val="24"/>
        </w:rPr>
        <w:t xml:space="preserve">(ФИО родителя (законного представителя) обучающегося) </w:t>
      </w:r>
      <w:r w:rsidRPr="008E700D">
        <w:rPr>
          <w:rFonts w:ascii="Times New Roman" w:hAnsi="Times New Roman" w:cs="Times New Roman"/>
          <w:sz w:val="24"/>
          <w:szCs w:val="24"/>
        </w:rPr>
        <w:t>__________</w:t>
      </w:r>
    </w:p>
    <w:p w:rsidR="008E700D" w:rsidRPr="00913FFB" w:rsidRDefault="008E700D" w:rsidP="008E700D">
      <w:pPr>
        <w:rPr>
          <w:rFonts w:ascii="Times New Roman" w:hAnsi="Times New Roman" w:cs="Times New Roman"/>
          <w:i/>
          <w:sz w:val="24"/>
          <w:szCs w:val="24"/>
        </w:rPr>
      </w:pPr>
      <w:r w:rsidRPr="00913FFB">
        <w:rPr>
          <w:rFonts w:ascii="Times New Roman" w:hAnsi="Times New Roman" w:cs="Times New Roman"/>
          <w:i/>
          <w:sz w:val="24"/>
          <w:szCs w:val="24"/>
        </w:rPr>
        <w:t>(номер, сери паспорта, когда и кем выдан)___________________________,</w:t>
      </w:r>
    </w:p>
    <w:p w:rsidR="008E700D" w:rsidRPr="00913FFB" w:rsidRDefault="008E700D" w:rsidP="008E700D">
      <w:pPr>
        <w:rPr>
          <w:rFonts w:ascii="Times New Roman" w:hAnsi="Times New Roman" w:cs="Times New Roman"/>
          <w:i/>
          <w:sz w:val="24"/>
          <w:szCs w:val="24"/>
        </w:rPr>
      </w:pPr>
      <w:r w:rsidRPr="008E700D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представителем)_______________________ </w:t>
      </w:r>
      <w:r w:rsidRPr="00913FFB">
        <w:rPr>
          <w:rFonts w:ascii="Times New Roman" w:hAnsi="Times New Roman" w:cs="Times New Roman"/>
          <w:i/>
          <w:sz w:val="24"/>
          <w:szCs w:val="24"/>
        </w:rPr>
        <w:t>(ФИО, класс/группа, в котором /ой обучается обучающ</w:t>
      </w:r>
      <w:r w:rsidR="00913FFB">
        <w:rPr>
          <w:rFonts w:ascii="Times New Roman" w:hAnsi="Times New Roman" w:cs="Times New Roman"/>
          <w:i/>
          <w:sz w:val="24"/>
          <w:szCs w:val="24"/>
        </w:rPr>
        <w:t>ийся, дата (</w:t>
      </w:r>
      <w:proofErr w:type="spellStart"/>
      <w:r w:rsidR="00913FFB">
        <w:rPr>
          <w:rFonts w:ascii="Times New Roman" w:hAnsi="Times New Roman" w:cs="Times New Roman"/>
          <w:i/>
          <w:sz w:val="24"/>
          <w:szCs w:val="24"/>
        </w:rPr>
        <w:t>дд.мм</w:t>
      </w:r>
      <w:proofErr w:type="gramStart"/>
      <w:r w:rsidR="00913FFB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="00913FFB">
        <w:rPr>
          <w:rFonts w:ascii="Times New Roman" w:hAnsi="Times New Roman" w:cs="Times New Roman"/>
          <w:i/>
          <w:sz w:val="24"/>
          <w:szCs w:val="24"/>
        </w:rPr>
        <w:t>г</w:t>
      </w:r>
      <w:proofErr w:type="spellEnd"/>
      <w:r w:rsidR="00913FFB">
        <w:rPr>
          <w:rFonts w:ascii="Times New Roman" w:hAnsi="Times New Roman" w:cs="Times New Roman"/>
          <w:i/>
          <w:sz w:val="24"/>
          <w:szCs w:val="24"/>
        </w:rPr>
        <w:t xml:space="preserve">.) рождения), </w:t>
      </w:r>
      <w:r w:rsidR="00913FFB" w:rsidRPr="00913FFB">
        <w:rPr>
          <w:rFonts w:ascii="Times New Roman" w:hAnsi="Times New Roman" w:cs="Times New Roman"/>
          <w:sz w:val="24"/>
          <w:szCs w:val="24"/>
        </w:rPr>
        <w:t>в</w:t>
      </w:r>
      <w:r w:rsidRPr="00913FFB">
        <w:rPr>
          <w:rFonts w:ascii="Times New Roman" w:hAnsi="Times New Roman" w:cs="Times New Roman"/>
          <w:sz w:val="24"/>
          <w:szCs w:val="24"/>
        </w:rPr>
        <w:t>ы</w:t>
      </w:r>
      <w:r w:rsidRPr="008E700D">
        <w:rPr>
          <w:rFonts w:ascii="Times New Roman" w:hAnsi="Times New Roman" w:cs="Times New Roman"/>
          <w:sz w:val="24"/>
          <w:szCs w:val="24"/>
        </w:rPr>
        <w:t>ражаю согласие на проведение психолого-педагогического обследования.</w:t>
      </w:r>
    </w:p>
    <w:p w:rsidR="00913FFB" w:rsidRDefault="00913FFB" w:rsidP="008E700D">
      <w:pPr>
        <w:rPr>
          <w:rFonts w:ascii="Times New Roman" w:hAnsi="Times New Roman" w:cs="Times New Roman"/>
          <w:sz w:val="24"/>
          <w:szCs w:val="24"/>
        </w:rPr>
      </w:pPr>
    </w:p>
    <w:p w:rsidR="008E700D" w:rsidRPr="008E700D" w:rsidRDefault="00241A9F" w:rsidP="00913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 «_____» ___________ 20      </w:t>
      </w:r>
      <w:r w:rsidR="00935809">
        <w:rPr>
          <w:rFonts w:ascii="Times New Roman" w:hAnsi="Times New Roman" w:cs="Times New Roman"/>
          <w:sz w:val="24"/>
          <w:szCs w:val="24"/>
        </w:rPr>
        <w:t xml:space="preserve"> года                              </w:t>
      </w:r>
      <w:r w:rsidR="008E700D" w:rsidRPr="008E700D">
        <w:rPr>
          <w:rFonts w:ascii="Times New Roman" w:hAnsi="Times New Roman" w:cs="Times New Roman"/>
          <w:sz w:val="24"/>
          <w:szCs w:val="24"/>
        </w:rPr>
        <w:t>Подпись</w:t>
      </w:r>
      <w:r w:rsidR="00913FFB">
        <w:rPr>
          <w:rFonts w:ascii="Times New Roman" w:hAnsi="Times New Roman" w:cs="Times New Roman"/>
          <w:sz w:val="24"/>
          <w:szCs w:val="24"/>
        </w:rPr>
        <w:t>, р</w:t>
      </w:r>
      <w:r w:rsidR="008E700D" w:rsidRPr="008E700D">
        <w:rPr>
          <w:rFonts w:ascii="Times New Roman" w:hAnsi="Times New Roman" w:cs="Times New Roman"/>
          <w:sz w:val="24"/>
          <w:szCs w:val="24"/>
        </w:rPr>
        <w:t>асшифровка подписи.</w:t>
      </w:r>
    </w:p>
    <w:p w:rsidR="008E700D" w:rsidRPr="008E700D" w:rsidRDefault="008E700D" w:rsidP="00D647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700D" w:rsidRPr="008E700D" w:rsidSect="00B903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ED" w:rsidRDefault="00590AED" w:rsidP="0077596A">
      <w:pPr>
        <w:spacing w:after="0" w:line="240" w:lineRule="auto"/>
      </w:pPr>
      <w:r>
        <w:separator/>
      </w:r>
    </w:p>
  </w:endnote>
  <w:endnote w:type="continuationSeparator" w:id="0">
    <w:p w:rsidR="00590AED" w:rsidRDefault="00590AED" w:rsidP="0077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3657"/>
    </w:sdtPr>
    <w:sdtContent>
      <w:p w:rsidR="00D647CB" w:rsidRDefault="0056130A">
        <w:pPr>
          <w:pStyle w:val="a7"/>
          <w:jc w:val="right"/>
        </w:pPr>
        <w:r>
          <w:fldChar w:fldCharType="begin"/>
        </w:r>
        <w:r w:rsidR="00E40686">
          <w:instrText xml:space="preserve"> PAGE   \* MERGEFORMAT </w:instrText>
        </w:r>
        <w:r>
          <w:fldChar w:fldCharType="separate"/>
        </w:r>
        <w:r w:rsidR="00707D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7CB" w:rsidRDefault="00D647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ED" w:rsidRDefault="00590AED" w:rsidP="0077596A">
      <w:pPr>
        <w:spacing w:after="0" w:line="240" w:lineRule="auto"/>
      </w:pPr>
      <w:r>
        <w:separator/>
      </w:r>
    </w:p>
  </w:footnote>
  <w:footnote w:type="continuationSeparator" w:id="0">
    <w:p w:rsidR="00590AED" w:rsidRDefault="00590AED" w:rsidP="0077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FDA"/>
    <w:multiLevelType w:val="hybridMultilevel"/>
    <w:tmpl w:val="BB52D328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E400F"/>
    <w:multiLevelType w:val="hybridMultilevel"/>
    <w:tmpl w:val="F82C5E94"/>
    <w:lvl w:ilvl="0" w:tplc="99C214F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6324"/>
    <w:multiLevelType w:val="hybridMultilevel"/>
    <w:tmpl w:val="5E7C57A2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D4B59"/>
    <w:multiLevelType w:val="hybridMultilevel"/>
    <w:tmpl w:val="B4CA4E4E"/>
    <w:lvl w:ilvl="0" w:tplc="99C214F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07FC7"/>
    <w:multiLevelType w:val="hybridMultilevel"/>
    <w:tmpl w:val="A09E446A"/>
    <w:lvl w:ilvl="0" w:tplc="AE40428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81AA2"/>
    <w:multiLevelType w:val="hybridMultilevel"/>
    <w:tmpl w:val="F446C8FC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D7EAB"/>
    <w:multiLevelType w:val="hybridMultilevel"/>
    <w:tmpl w:val="621E82AA"/>
    <w:lvl w:ilvl="0" w:tplc="E370D4F4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F40E0D"/>
    <w:multiLevelType w:val="hybridMultilevel"/>
    <w:tmpl w:val="372276AC"/>
    <w:lvl w:ilvl="0" w:tplc="E6B4174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701CB8"/>
    <w:multiLevelType w:val="hybridMultilevel"/>
    <w:tmpl w:val="BA748F2C"/>
    <w:lvl w:ilvl="0" w:tplc="AE40428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7D706C"/>
    <w:multiLevelType w:val="hybridMultilevel"/>
    <w:tmpl w:val="57561616"/>
    <w:lvl w:ilvl="0" w:tplc="99C214F4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23E1C"/>
    <w:multiLevelType w:val="hybridMultilevel"/>
    <w:tmpl w:val="B1989E00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E6085"/>
    <w:multiLevelType w:val="hybridMultilevel"/>
    <w:tmpl w:val="7CF2DDA0"/>
    <w:lvl w:ilvl="0" w:tplc="99C214F4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C509A1"/>
    <w:multiLevelType w:val="hybridMultilevel"/>
    <w:tmpl w:val="54D6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C219A"/>
    <w:multiLevelType w:val="hybridMultilevel"/>
    <w:tmpl w:val="B2141A7E"/>
    <w:lvl w:ilvl="0" w:tplc="99C214F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2E4076"/>
    <w:multiLevelType w:val="hybridMultilevel"/>
    <w:tmpl w:val="6C28BA08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E6475"/>
    <w:multiLevelType w:val="hybridMultilevel"/>
    <w:tmpl w:val="5ED44490"/>
    <w:lvl w:ilvl="0" w:tplc="7AFC8A04">
      <w:start w:val="1"/>
      <w:numFmt w:val="decimal"/>
      <w:lvlText w:val="1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A702A3"/>
    <w:multiLevelType w:val="hybridMultilevel"/>
    <w:tmpl w:val="BFC6A924"/>
    <w:lvl w:ilvl="0" w:tplc="AE40428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64A53"/>
    <w:multiLevelType w:val="hybridMultilevel"/>
    <w:tmpl w:val="64D81B24"/>
    <w:lvl w:ilvl="0" w:tplc="E370D4F4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06B66"/>
    <w:multiLevelType w:val="hybridMultilevel"/>
    <w:tmpl w:val="9962C59C"/>
    <w:lvl w:ilvl="0" w:tplc="99C214F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DE36E7"/>
    <w:multiLevelType w:val="hybridMultilevel"/>
    <w:tmpl w:val="DE92197E"/>
    <w:lvl w:ilvl="0" w:tplc="99C214F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C19AC"/>
    <w:multiLevelType w:val="hybridMultilevel"/>
    <w:tmpl w:val="24AC3E02"/>
    <w:lvl w:ilvl="0" w:tplc="99C214F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D653FD"/>
    <w:multiLevelType w:val="hybridMultilevel"/>
    <w:tmpl w:val="2468F8B8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C6F21"/>
    <w:multiLevelType w:val="hybridMultilevel"/>
    <w:tmpl w:val="03CAA93C"/>
    <w:lvl w:ilvl="0" w:tplc="F202CD7A">
      <w:start w:val="1"/>
      <w:numFmt w:val="decimal"/>
      <w:pStyle w:val="2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E21DF"/>
    <w:multiLevelType w:val="hybridMultilevel"/>
    <w:tmpl w:val="2AB0E902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7274F"/>
    <w:multiLevelType w:val="hybridMultilevel"/>
    <w:tmpl w:val="6B7E4D94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D06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17170"/>
    <w:multiLevelType w:val="hybridMultilevel"/>
    <w:tmpl w:val="419A15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4"/>
  </w:num>
  <w:num w:numId="10">
    <w:abstractNumId w:val="7"/>
  </w:num>
  <w:num w:numId="11">
    <w:abstractNumId w:val="22"/>
  </w:num>
  <w:num w:numId="12">
    <w:abstractNumId w:val="15"/>
  </w:num>
  <w:num w:numId="13">
    <w:abstractNumId w:val="1"/>
  </w:num>
  <w:num w:numId="14">
    <w:abstractNumId w:val="19"/>
  </w:num>
  <w:num w:numId="15">
    <w:abstractNumId w:val="24"/>
  </w:num>
  <w:num w:numId="16">
    <w:abstractNumId w:val="17"/>
  </w:num>
  <w:num w:numId="17">
    <w:abstractNumId w:val="18"/>
  </w:num>
  <w:num w:numId="18">
    <w:abstractNumId w:val="3"/>
  </w:num>
  <w:num w:numId="19">
    <w:abstractNumId w:val="20"/>
  </w:num>
  <w:num w:numId="20">
    <w:abstractNumId w:val="13"/>
  </w:num>
  <w:num w:numId="21">
    <w:abstractNumId w:val="9"/>
  </w:num>
  <w:num w:numId="22">
    <w:abstractNumId w:val="8"/>
  </w:num>
  <w:num w:numId="23">
    <w:abstractNumId w:val="16"/>
  </w:num>
  <w:num w:numId="24">
    <w:abstractNumId w:val="12"/>
  </w:num>
  <w:num w:numId="25">
    <w:abstractNumId w:val="2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BE2"/>
    <w:rsid w:val="00022792"/>
    <w:rsid w:val="000644C2"/>
    <w:rsid w:val="000D1680"/>
    <w:rsid w:val="000E3C74"/>
    <w:rsid w:val="00241A9F"/>
    <w:rsid w:val="00257CC2"/>
    <w:rsid w:val="00345F65"/>
    <w:rsid w:val="00366ED1"/>
    <w:rsid w:val="003C36AC"/>
    <w:rsid w:val="003F1594"/>
    <w:rsid w:val="003F4627"/>
    <w:rsid w:val="003F57CA"/>
    <w:rsid w:val="004A7945"/>
    <w:rsid w:val="004B5E04"/>
    <w:rsid w:val="0056130A"/>
    <w:rsid w:val="005707C9"/>
    <w:rsid w:val="00590AED"/>
    <w:rsid w:val="005971DB"/>
    <w:rsid w:val="00635349"/>
    <w:rsid w:val="00707D89"/>
    <w:rsid w:val="0077596A"/>
    <w:rsid w:val="007E0747"/>
    <w:rsid w:val="00821A04"/>
    <w:rsid w:val="00830CCE"/>
    <w:rsid w:val="008B7EF2"/>
    <w:rsid w:val="008E700D"/>
    <w:rsid w:val="008F4130"/>
    <w:rsid w:val="00913FFB"/>
    <w:rsid w:val="00935809"/>
    <w:rsid w:val="00941029"/>
    <w:rsid w:val="00994C71"/>
    <w:rsid w:val="00A167A8"/>
    <w:rsid w:val="00A34B28"/>
    <w:rsid w:val="00AB59EF"/>
    <w:rsid w:val="00AE44F0"/>
    <w:rsid w:val="00B042EE"/>
    <w:rsid w:val="00B10B3F"/>
    <w:rsid w:val="00B70AFF"/>
    <w:rsid w:val="00B903B9"/>
    <w:rsid w:val="00C01F09"/>
    <w:rsid w:val="00C23BE2"/>
    <w:rsid w:val="00C658BE"/>
    <w:rsid w:val="00CA50A7"/>
    <w:rsid w:val="00D057EF"/>
    <w:rsid w:val="00D41A29"/>
    <w:rsid w:val="00D647CB"/>
    <w:rsid w:val="00D92994"/>
    <w:rsid w:val="00E40686"/>
    <w:rsid w:val="00E5112B"/>
    <w:rsid w:val="00E52A8C"/>
    <w:rsid w:val="00E6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44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7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596A"/>
  </w:style>
  <w:style w:type="paragraph" w:styleId="a7">
    <w:name w:val="footer"/>
    <w:basedOn w:val="a"/>
    <w:link w:val="a8"/>
    <w:uiPriority w:val="99"/>
    <w:unhideWhenUsed/>
    <w:rsid w:val="0077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96A"/>
  </w:style>
  <w:style w:type="paragraph" w:styleId="a9">
    <w:name w:val="Balloon Text"/>
    <w:basedOn w:val="a"/>
    <w:link w:val="aa"/>
    <w:uiPriority w:val="99"/>
    <w:semiHidden/>
    <w:unhideWhenUsed/>
    <w:rsid w:val="00C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F09"/>
    <w:rPr>
      <w:rFonts w:ascii="Tahoma" w:hAnsi="Tahoma" w:cs="Tahoma"/>
      <w:sz w:val="16"/>
      <w:szCs w:val="16"/>
    </w:rPr>
  </w:style>
  <w:style w:type="character" w:customStyle="1" w:styleId="1">
    <w:name w:val="Стиль1 Знак"/>
    <w:basedOn w:val="a0"/>
    <w:link w:val="10"/>
    <w:locked/>
    <w:rsid w:val="00C01F09"/>
    <w:rPr>
      <w:rFonts w:ascii="Times New Roman" w:hAnsi="Times New Roman" w:cs="Times New Roman"/>
      <w:b/>
      <w:color w:val="000000"/>
      <w:sz w:val="32"/>
      <w:szCs w:val="36"/>
      <w:lang w:bidi="ru-RU"/>
    </w:rPr>
  </w:style>
  <w:style w:type="paragraph" w:customStyle="1" w:styleId="10">
    <w:name w:val="Стиль1"/>
    <w:basedOn w:val="a"/>
    <w:link w:val="1"/>
    <w:qFormat/>
    <w:rsid w:val="00C01F09"/>
    <w:pPr>
      <w:widowControl w:val="0"/>
      <w:spacing w:after="0" w:line="240" w:lineRule="auto"/>
      <w:ind w:right="54"/>
      <w:jc w:val="center"/>
    </w:pPr>
    <w:rPr>
      <w:rFonts w:ascii="Times New Roman" w:hAnsi="Times New Roman" w:cs="Times New Roman"/>
      <w:b/>
      <w:color w:val="000000"/>
      <w:sz w:val="32"/>
      <w:szCs w:val="36"/>
      <w:lang w:bidi="ru-RU"/>
    </w:rPr>
  </w:style>
  <w:style w:type="table" w:styleId="ab">
    <w:name w:val="Table Grid"/>
    <w:basedOn w:val="a1"/>
    <w:uiPriority w:val="59"/>
    <w:rsid w:val="00D0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3"/>
    <w:link w:val="20"/>
    <w:qFormat/>
    <w:rsid w:val="005971DB"/>
    <w:pPr>
      <w:numPr>
        <w:numId w:val="11"/>
      </w:numPr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A50A7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uiPriority w:val="34"/>
    <w:rsid w:val="005971DB"/>
  </w:style>
  <w:style w:type="character" w:customStyle="1" w:styleId="20">
    <w:name w:val="Стиль2 Знак"/>
    <w:basedOn w:val="a4"/>
    <w:link w:val="2"/>
    <w:rsid w:val="005971D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2025-04-08T09:28:00Z</cp:lastPrinted>
  <dcterms:created xsi:type="dcterms:W3CDTF">2025-04-08T09:00:00Z</dcterms:created>
  <dcterms:modified xsi:type="dcterms:W3CDTF">2025-04-08T09:38:00Z</dcterms:modified>
</cp:coreProperties>
</file>